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31C1" w14:textId="77777777"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274E8" w14:textId="77777777"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14:paraId="56EBC02C" w14:textId="77777777"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14:paraId="2D38344C" w14:textId="77777777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14:paraId="603B190E" w14:textId="77777777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63D18EF" w14:textId="6BB9CD70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F2636B" w14:textId="77777777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DDCA422" w14:textId="77777777"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14:paraId="1C133DF9" w14:textId="77777777" w:rsidR="00207D52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3172690" w14:textId="293D479C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A2F3722" w14:textId="77777777"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14:paraId="1062DE82" w14:textId="2EF0F075" w:rsidR="009D358C" w:rsidRPr="00346730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3BFEDBD2" w14:textId="77777777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B43E2C7" w14:textId="77777777"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5FBDD1" w14:textId="77777777"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A903B4" w14:textId="77777777" w:rsidR="00207D52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14:paraId="1201C662" w14:textId="5FD689EA" w:rsidR="009D358C" w:rsidRPr="00346730" w:rsidRDefault="00207D52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244DB4" w14:textId="77777777" w:rsidR="00ED4F14" w:rsidRDefault="00ED4F1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C5E3C2" w14:textId="77777777" w:rsidR="00E73FD4" w:rsidRPr="00346730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2BF5C80" w14:textId="77777777" w:rsidR="00E73FD4" w:rsidRPr="00346730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5D3B06B" w14:textId="11E0815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</w:t>
      </w:r>
      <w:r w:rsidR="00AF6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ne: bitumicznie, beton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23F1E1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F032C10" w14:textId="7777777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17BE4E29" w14:textId="7777777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16C4D8FE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8C53FF3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14:paraId="6232FF2E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14:paraId="59746080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6F1B4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zużywanej energii elektrycznej w </w:t>
      </w:r>
      <w:proofErr w:type="spellStart"/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7F93731C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14:paraId="56B3E884" w14:textId="77777777"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14:paraId="4EEBE6CB" w14:textId="77E0A286" w:rsidR="005A7651" w:rsidRPr="00346730" w:rsidRDefault="004B105C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systemu dystry</w:t>
      </w:r>
      <w:r w:rsid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 w:rsid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14:paraId="4B01E797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14:paraId="231E70A3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1D3DC74" w14:textId="77777777"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14:paraId="17BD33AC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14:paraId="507405AE" w14:textId="77777777"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AC6E5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4E7CFB22" w14:textId="77777777"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14:paraId="2BBB2D2E" w14:textId="77777777"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14:paraId="46C111C8" w14:textId="77777777"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14:paraId="77D3F7D9" w14:textId="77777777"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14:paraId="19D84A01" w14:textId="77777777"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14:paraId="199BB9BE" w14:textId="77777777"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06317C67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37E2EBF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AD41920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14:paraId="05D49BE6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486D6DAB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14:paraId="29150BEB" w14:textId="77777777"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14:paraId="27770533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14:paraId="1C0F2C4D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0D235759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1FDAAEDA" w14:textId="77777777" w:rsidR="006452B4" w:rsidRPr="000B6357" w:rsidRDefault="006452B4" w:rsidP="00207D52">
      <w:pPr>
        <w:pStyle w:val="Teksttreci21"/>
        <w:shd w:val="clear" w:color="auto" w:fill="auto"/>
        <w:spacing w:line="276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14:paraId="2372998B" w14:textId="77777777" w:rsidR="00002709" w:rsidRDefault="006452B4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14:paraId="4D44C792" w14:textId="77777777" w:rsidR="00207D52" w:rsidRDefault="00207D52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14:paraId="6C45889A" w14:textId="77777777" w:rsidR="00207D52" w:rsidRDefault="00207D52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14:paraId="7E7933BF" w14:textId="77777777" w:rsidR="004326A9" w:rsidRPr="00002709" w:rsidRDefault="00002709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  <w:bookmarkStart w:id="0" w:name="_GoBack"/>
      <w:bookmarkEnd w:id="0"/>
    </w:p>
    <w:tbl>
      <w:tblPr>
        <w:tblpPr w:leftFromText="141" w:rightFromText="141" w:vertAnchor="text" w:horzAnchor="margin" w:tblpY="123"/>
        <w:tblW w:w="10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1559"/>
        <w:gridCol w:w="1559"/>
      </w:tblGrid>
      <w:tr w:rsidR="009229BE" w:rsidRPr="00AE3711" w14:paraId="3152E3AD" w14:textId="77777777" w:rsidTr="00F119ED">
        <w:trPr>
          <w:trHeight w:hRule="exact" w:val="10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C326D1" w14:textId="77777777" w:rsidR="009229BE" w:rsidRPr="00AB15F8" w:rsidRDefault="009229BE" w:rsidP="00F119ED">
            <w:pPr>
              <w:pStyle w:val="Teksttreci21"/>
              <w:shd w:val="clear" w:color="auto" w:fill="auto"/>
              <w:spacing w:line="180" w:lineRule="exact"/>
              <w:ind w:left="24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TimesNewRoman2"/>
                <w:color w:val="000000"/>
                <w:szCs w:val="24"/>
              </w:rPr>
              <w:t>Rodzaj instalacji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B36F" w14:textId="77777777" w:rsidR="005C7A16" w:rsidRPr="00B64612" w:rsidRDefault="005C7A16" w:rsidP="005C7A16">
            <w:pPr>
              <w:jc w:val="center"/>
            </w:pPr>
            <w:r w:rsidRPr="005C7A16">
              <w:rPr>
                <w:rStyle w:val="Teksttreci2TimesNewRoman1"/>
                <w:b/>
                <w:sz w:val="18"/>
                <w:szCs w:val="24"/>
              </w:rPr>
              <w:t>Całkowity wkład własny</w:t>
            </w:r>
            <w:r>
              <w:rPr>
                <w:rStyle w:val="Teksttreci2TimesNewRoman1"/>
                <w:sz w:val="18"/>
                <w:szCs w:val="24"/>
              </w:rPr>
              <w:t>/kwota dofinansowania</w:t>
            </w:r>
          </w:p>
          <w:p w14:paraId="4F0E773A" w14:textId="77777777" w:rsidR="009229BE" w:rsidRPr="00AB15F8" w:rsidRDefault="009229BE" w:rsidP="00F11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DE08" w14:textId="77777777" w:rsidR="009229BE" w:rsidRPr="00AB15F8" w:rsidRDefault="009229BE" w:rsidP="00F119ED">
            <w:pPr>
              <w:jc w:val="center"/>
              <w:rPr>
                <w:rStyle w:val="Teksttreci2TimesNewRoman1"/>
                <w:sz w:val="20"/>
                <w:szCs w:val="24"/>
              </w:rPr>
            </w:pPr>
            <w:r>
              <w:rPr>
                <w:rStyle w:val="Teksttreci2TimesNewRoman1"/>
                <w:sz w:val="20"/>
                <w:szCs w:val="24"/>
              </w:rPr>
              <w:t xml:space="preserve">Deklaracja poprzez wpisanie </w:t>
            </w:r>
            <w:r w:rsidR="00E73FD4">
              <w:rPr>
                <w:rStyle w:val="Teksttreci2TimesNewRoman1"/>
                <w:sz w:val="20"/>
                <w:szCs w:val="24"/>
              </w:rPr>
              <w:t>X</w:t>
            </w:r>
            <w:r>
              <w:rPr>
                <w:rStyle w:val="Teksttreci2TimesNewRoman1"/>
                <w:sz w:val="20"/>
                <w:szCs w:val="24"/>
              </w:rPr>
              <w:t xml:space="preserve"> w odpowiedniej rubryce</w:t>
            </w:r>
          </w:p>
        </w:tc>
      </w:tr>
      <w:tr w:rsidR="00F119ED" w:rsidRPr="00AE3711" w14:paraId="7ED70270" w14:textId="77777777" w:rsidTr="00002359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F5269C" w14:textId="77777777" w:rsidR="00F119ED" w:rsidRPr="00AB15F8" w:rsidRDefault="00F119ED" w:rsidP="00F119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15F8">
              <w:rPr>
                <w:rStyle w:val="Teksttreci2TimesNewRoman2"/>
                <w:b/>
                <w:color w:val="000000"/>
                <w:szCs w:val="24"/>
              </w:rPr>
              <w:t>Energia słoneczna</w:t>
            </w:r>
          </w:p>
        </w:tc>
      </w:tr>
      <w:tr w:rsidR="009229BE" w:rsidRPr="00AE3711" w14:paraId="21913BA7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585BD" w14:textId="4BE765A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Instalacja fotowoltaiczna o mocy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min.2,0 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kW (produktywność ok.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1900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71A9" w14:textId="4DD93A62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3D9A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3DFD018B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A2F23" w14:textId="5EF20A73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Instalacja fotowoltaiczna o mocy 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ok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.2,4k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W (produktywność ok.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2150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37C5" w14:textId="4F28977B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432D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55FE024A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1166D" w14:textId="11CDB89A" w:rsidR="009229BE" w:rsidRPr="00AB15F8" w:rsidRDefault="009229BE" w:rsidP="00AF6DBB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Instalacja fotowoltaiczna o mocy 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max.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3kW  (produktywność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ok.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2700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0C6" w14:textId="6405C0A4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2937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0AA949C7" w14:textId="77777777" w:rsidTr="00170A9C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AAC86" w14:textId="77777777" w:rsidR="00F119ED" w:rsidRPr="00AB15F8" w:rsidRDefault="00F119ED" w:rsidP="00F119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15F8">
              <w:rPr>
                <w:rStyle w:val="Teksttreci2TimesNewRoman2"/>
                <w:b/>
                <w:color w:val="000000"/>
                <w:szCs w:val="24"/>
              </w:rPr>
              <w:t>Energia z biomasy</w:t>
            </w:r>
          </w:p>
        </w:tc>
      </w:tr>
      <w:tr w:rsidR="009229BE" w:rsidRPr="00AE3711" w14:paraId="39102408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01A82" w14:textId="77777777" w:rsidR="009229BE" w:rsidRPr="00AB15F8" w:rsidRDefault="009229BE" w:rsidP="00F119ED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Kocioł centralnego ogrzewania opalany biomasą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5 kW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(dom pow. 50- 150m2)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9E15" w14:textId="603B16EB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72A60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6.335,20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zł / 9.560,38zł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4F97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211FB46B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430805" w14:textId="77777777" w:rsidR="009229BE" w:rsidRPr="00AB15F8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Kocioł centralnego ogrzewania opalany biomasą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 kW (dom pow. 70- 200m2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7BBD" w14:textId="0DF62A3C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C5EB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287085EF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594403" w14:textId="77777777" w:rsidR="009229BE" w:rsidRPr="00AB15F8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Kocioł centralnego ogrzewania opalany biomasą 25 kW (dom pow. 80- 250m2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0A71" w14:textId="34FD454A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8BB5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3D8BF4A0" w14:textId="77777777" w:rsidTr="006D337F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ED9F1" w14:textId="77777777" w:rsidR="00F119ED" w:rsidRPr="00AB15F8" w:rsidRDefault="00F119ED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>Energia geotermalna</w:t>
            </w:r>
          </w:p>
        </w:tc>
      </w:tr>
      <w:tr w:rsidR="009229BE" w:rsidRPr="00AE3711" w14:paraId="24962D7E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4848D" w14:textId="77777777" w:rsidR="009229BE" w:rsidRPr="00026D36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Gruntowa pompa ciepła o mocy 6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150m2)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FAAD" w14:textId="12696655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69670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5D0CB8BF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BF658" w14:textId="77777777" w:rsidR="009229BE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Gruntowa pompa ciepła o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mocy 10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 200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50F4" w14:textId="17524E64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8951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3A9D6C5A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86CCD" w14:textId="77777777" w:rsidR="009229BE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Gruntowa pompa ciepła o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mocy 13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 2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C026" w14:textId="5740EC4C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5D2D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2DF1ED46" w14:textId="77777777" w:rsidTr="00EF59F1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8CD7" w14:textId="77777777" w:rsidR="00F119ED" w:rsidRPr="00AB15F8" w:rsidRDefault="00F119ED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 xml:space="preserve">Energia 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>aerotermalna</w:t>
            </w:r>
            <w:proofErr w:type="spellEnd"/>
          </w:p>
        </w:tc>
      </w:tr>
      <w:tr w:rsidR="009229BE" w:rsidRPr="00AE3711" w14:paraId="252C5CF3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84FC0" w14:textId="77777777" w:rsidR="009229BE" w:rsidRPr="002F7A2C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2F7A2C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Powietrzna pompa ciepła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o mocy min. 2,3kWc + zasobnik ciepłej wody użytkowej min.200L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50DD" w14:textId="1251A9E1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1F81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1FD38571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69BE3" w14:textId="77777777" w:rsidR="009229BE" w:rsidRPr="002F7A2C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2F7A2C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Powietrzna pompa ciepła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o mocy min. 2,3kWc + zasobnik ciepłej wody użytkowej min.400L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237D" w14:textId="25097960" w:rsidR="009229BE" w:rsidRPr="00AB15F8" w:rsidRDefault="005C7A16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4BF3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10B30390" w14:textId="77777777" w:rsid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14:paraId="3E9C780A" w14:textId="77777777"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14:paraId="13B5F17A" w14:textId="77777777"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14:paraId="45FD80A1" w14:textId="77777777"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14:paraId="293C79E1" w14:textId="77777777"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14:paraId="101C7AF7" w14:textId="6B924AFC"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 w:rsidR="00065A98">
        <w:rPr>
          <w:rStyle w:val="Teksttreci32"/>
          <w:rFonts w:ascii="Times New Roman" w:hAnsi="Times New Roman" w:cs="Times New Roman"/>
          <w:color w:val="000000"/>
          <w:sz w:val="24"/>
        </w:rPr>
        <w:t>Gminy Ostrów</w:t>
      </w:r>
      <w:r w:rsidR="00065A98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4B105C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14:paraId="2FA6217C" w14:textId="32FD95AF"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 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14:paraId="135F5E07" w14:textId="77777777"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14:paraId="4CA6ED10" w14:textId="77777777"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 w:rsidR="00924DB3">
        <w:rPr>
          <w:rStyle w:val="Teksttreci32"/>
          <w:rFonts w:ascii="Times New Roman" w:hAnsi="Times New Roman" w:cs="Times New Roman"/>
          <w:color w:val="000000"/>
          <w:sz w:val="24"/>
        </w:rPr>
        <w:t>i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e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</w:t>
      </w:r>
      <w:r w:rsidR="00924DB3">
        <w:rPr>
          <w:rStyle w:val="Teksttreci32"/>
          <w:rFonts w:ascii="Times New Roman" w:hAnsi="Times New Roman" w:cs="Times New Roman"/>
          <w:color w:val="000000"/>
          <w:sz w:val="24"/>
        </w:rPr>
        <w:t>ego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14:paraId="3AE15355" w14:textId="77777777"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14:paraId="7146B985" w14:textId="77777777" w:rsidR="00002709" w:rsidRDefault="00002709" w:rsidP="0069669F">
      <w:pPr>
        <w:pStyle w:val="Default"/>
        <w:jc w:val="both"/>
        <w:rPr>
          <w:rFonts w:ascii="Times New Roman" w:hAnsi="Times New Roman" w:cs="Times New Roman"/>
        </w:rPr>
      </w:pPr>
    </w:p>
    <w:p w14:paraId="45642893" w14:textId="77777777" w:rsidR="004B105C" w:rsidRDefault="004B105C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56C9D" w14:textId="77777777" w:rsidR="004B105C" w:rsidRDefault="004B105C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C7F109" w14:textId="77777777"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14:paraId="72A8379E" w14:textId="77777777" w:rsidTr="009229BE">
        <w:trPr>
          <w:trHeight w:val="293"/>
        </w:trPr>
        <w:tc>
          <w:tcPr>
            <w:tcW w:w="8931" w:type="dxa"/>
            <w:vAlign w:val="center"/>
          </w:tcPr>
          <w:p w14:paraId="0A76B5FF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14:paraId="0730B54E" w14:textId="77777777"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14:paraId="437DF66E" w14:textId="77777777" w:rsidTr="009229BE">
        <w:tc>
          <w:tcPr>
            <w:tcW w:w="8931" w:type="dxa"/>
            <w:vAlign w:val="center"/>
          </w:tcPr>
          <w:p w14:paraId="3A6A90C6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14:paraId="2540D6D2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1030DEB3" w14:textId="77777777" w:rsidTr="009229BE">
        <w:tc>
          <w:tcPr>
            <w:tcW w:w="8931" w:type="dxa"/>
            <w:vAlign w:val="center"/>
          </w:tcPr>
          <w:p w14:paraId="5263A005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14:paraId="52FEB349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7494F67D" w14:textId="77777777" w:rsidTr="009229BE">
        <w:tc>
          <w:tcPr>
            <w:tcW w:w="8931" w:type="dxa"/>
            <w:vAlign w:val="center"/>
          </w:tcPr>
          <w:p w14:paraId="3DDC3113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14:paraId="43537AA5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13EEB599" w14:textId="77777777" w:rsidTr="009229BE">
        <w:tc>
          <w:tcPr>
            <w:tcW w:w="8931" w:type="dxa"/>
            <w:vAlign w:val="center"/>
          </w:tcPr>
          <w:p w14:paraId="11C0FE7E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14:paraId="33EFDC99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07AC3298" w14:textId="77777777" w:rsidTr="009229BE">
        <w:tc>
          <w:tcPr>
            <w:tcW w:w="8931" w:type="dxa"/>
            <w:vAlign w:val="center"/>
          </w:tcPr>
          <w:p w14:paraId="47B96428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14:paraId="2E442780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48601259" w14:textId="77777777" w:rsidTr="009229BE">
        <w:tc>
          <w:tcPr>
            <w:tcW w:w="8931" w:type="dxa"/>
            <w:vAlign w:val="center"/>
          </w:tcPr>
          <w:p w14:paraId="741DA391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14:paraId="3018F447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0A0A8A67" w14:textId="77777777" w:rsidTr="009229BE">
        <w:tc>
          <w:tcPr>
            <w:tcW w:w="8931" w:type="dxa"/>
            <w:vAlign w:val="center"/>
          </w:tcPr>
          <w:p w14:paraId="28ACAFE8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14:paraId="03E52D61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6C52AE" w14:textId="77777777"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3ACBF11" w14:textId="77777777"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14:paraId="552AD18E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66B62161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742B7C8C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4355FFCB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14:paraId="5542EF2E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03DE88CA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14:paraId="0B324F07" w14:textId="77777777" w:rsidR="006452B4" w:rsidRPr="00DB59E2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14:paraId="240E8860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5C9293A1" w14:textId="77777777" w:rsidR="00002709" w:rsidRDefault="00002709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7E366FA3" w14:textId="77777777"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0965AC7D" w14:textId="77777777"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1C96FD05" w14:textId="77777777"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14:paraId="09F6FE53" w14:textId="77777777" w:rsidTr="00FA2A50">
        <w:tc>
          <w:tcPr>
            <w:tcW w:w="709" w:type="dxa"/>
            <w:vAlign w:val="center"/>
          </w:tcPr>
          <w:p w14:paraId="677578D6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14:paraId="20A9A9A6" w14:textId="77777777"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14:paraId="27DDFB1B" w14:textId="77777777"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14:paraId="6CE04042" w14:textId="77777777" w:rsidTr="00FA2A50">
        <w:tc>
          <w:tcPr>
            <w:tcW w:w="709" w:type="dxa"/>
            <w:vAlign w:val="center"/>
          </w:tcPr>
          <w:p w14:paraId="63875C84" w14:textId="77777777"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14:paraId="33DBD5BF" w14:textId="77777777" w:rsidR="00D75163" w:rsidRDefault="00D75163" w:rsidP="004244A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BA1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ynku/nieruchomości </w:t>
            </w:r>
          </w:p>
          <w:p w14:paraId="5AF50DCA" w14:textId="6C026B50" w:rsidR="004244A8" w:rsidRPr="00002709" w:rsidRDefault="004244A8" w:rsidP="004244A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1EF66C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177030F1" w14:textId="77777777" w:rsidTr="00FA2A50">
        <w:tc>
          <w:tcPr>
            <w:tcW w:w="709" w:type="dxa"/>
            <w:vAlign w:val="center"/>
          </w:tcPr>
          <w:p w14:paraId="720E1890" w14:textId="77777777"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14:paraId="21D13E6E" w14:textId="77777777"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14:paraId="7354CE03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63C48769" w14:textId="77777777" w:rsidTr="00FA2A50">
        <w:tc>
          <w:tcPr>
            <w:tcW w:w="709" w:type="dxa"/>
            <w:vAlign w:val="center"/>
          </w:tcPr>
          <w:p w14:paraId="46125E19" w14:textId="77777777"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14:paraId="49B0C909" w14:textId="77777777"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14:paraId="1E1D43F3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21C2C225" w14:textId="77777777" w:rsidTr="00FA2A50">
        <w:tc>
          <w:tcPr>
            <w:tcW w:w="709" w:type="dxa"/>
            <w:vAlign w:val="center"/>
          </w:tcPr>
          <w:p w14:paraId="058BA196" w14:textId="77777777"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14:paraId="58C2B42F" w14:textId="69D49B60"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</w:t>
            </w:r>
            <w:r w:rsidR="004B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14:paraId="40874DDC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14:paraId="178F8D77" w14:textId="77777777" w:rsidTr="00FA2A50">
        <w:tc>
          <w:tcPr>
            <w:tcW w:w="709" w:type="dxa"/>
            <w:vAlign w:val="center"/>
          </w:tcPr>
          <w:p w14:paraId="479EDB62" w14:textId="77777777"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25" w:type="dxa"/>
            <w:vAlign w:val="center"/>
          </w:tcPr>
          <w:p w14:paraId="3453258E" w14:textId="77777777"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14:paraId="74D48216" w14:textId="77777777"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14:paraId="2DB6560E" w14:textId="77777777" w:rsidTr="00FA2A50">
        <w:tc>
          <w:tcPr>
            <w:tcW w:w="709" w:type="dxa"/>
            <w:vAlign w:val="center"/>
          </w:tcPr>
          <w:p w14:paraId="7932D14A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14:paraId="2D93F387" w14:textId="77777777"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14:paraId="1FF24E66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14:paraId="59E9F212" w14:textId="77777777" w:rsidTr="00FA2A50">
        <w:tc>
          <w:tcPr>
            <w:tcW w:w="709" w:type="dxa"/>
            <w:vAlign w:val="center"/>
          </w:tcPr>
          <w:p w14:paraId="47101700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25" w:type="dxa"/>
            <w:vAlign w:val="center"/>
          </w:tcPr>
          <w:p w14:paraId="4F4F3284" w14:textId="77777777" w:rsidR="00002709" w:rsidRPr="00002709" w:rsidRDefault="00924DB3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</w:t>
            </w:r>
          </w:p>
        </w:tc>
        <w:tc>
          <w:tcPr>
            <w:tcW w:w="1417" w:type="dxa"/>
            <w:vAlign w:val="center"/>
          </w:tcPr>
          <w:p w14:paraId="2C51D1CA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EF88583" w14:textId="77777777"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737C" w14:textId="77777777" w:rsidR="00654E7E" w:rsidRDefault="00654E7E" w:rsidP="00E42309">
      <w:pPr>
        <w:spacing w:after="0" w:line="240" w:lineRule="auto"/>
      </w:pPr>
      <w:r>
        <w:separator/>
      </w:r>
    </w:p>
  </w:endnote>
  <w:endnote w:type="continuationSeparator" w:id="0">
    <w:p w14:paraId="5E97B195" w14:textId="77777777" w:rsidR="00654E7E" w:rsidRDefault="00654E7E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B135F" w14:textId="77777777"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5C7A16">
          <w:rPr>
            <w:rFonts w:ascii="Times New Roman" w:hAnsi="Times New Roman" w:cs="Times New Roman"/>
            <w:noProof/>
          </w:rPr>
          <w:t>4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14:paraId="37D30D03" w14:textId="77777777"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8B4F" w14:textId="77777777" w:rsidR="00654E7E" w:rsidRDefault="00654E7E" w:rsidP="00E42309">
      <w:pPr>
        <w:spacing w:after="0" w:line="240" w:lineRule="auto"/>
      </w:pPr>
      <w:r>
        <w:separator/>
      </w:r>
    </w:p>
  </w:footnote>
  <w:footnote w:type="continuationSeparator" w:id="0">
    <w:p w14:paraId="3A08DFAB" w14:textId="77777777" w:rsidR="00654E7E" w:rsidRDefault="00654E7E" w:rsidP="00E42309">
      <w:pPr>
        <w:spacing w:after="0" w:line="240" w:lineRule="auto"/>
      </w:pPr>
      <w:r>
        <w:continuationSeparator/>
      </w:r>
    </w:p>
  </w:footnote>
  <w:footnote w:id="1">
    <w:p w14:paraId="266738C6" w14:textId="77777777"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A26" w14:textId="77777777"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DB5F8BC" wp14:editId="49142F4B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3C93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65A98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489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4CF"/>
    <w:rsid w:val="001B7772"/>
    <w:rsid w:val="001C0861"/>
    <w:rsid w:val="001C0E40"/>
    <w:rsid w:val="001C5FCE"/>
    <w:rsid w:val="001D2091"/>
    <w:rsid w:val="001D7361"/>
    <w:rsid w:val="001E30AA"/>
    <w:rsid w:val="001E5DEB"/>
    <w:rsid w:val="001E6CB3"/>
    <w:rsid w:val="001F0254"/>
    <w:rsid w:val="001F06B5"/>
    <w:rsid w:val="001F09DD"/>
    <w:rsid w:val="001F20F5"/>
    <w:rsid w:val="001F2A89"/>
    <w:rsid w:val="00203B69"/>
    <w:rsid w:val="00205DF6"/>
    <w:rsid w:val="00207D52"/>
    <w:rsid w:val="0021134D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4F78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244A8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105C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980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C7A16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4E7E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C78A0"/>
    <w:rsid w:val="007D13B9"/>
    <w:rsid w:val="007D43DA"/>
    <w:rsid w:val="007D590C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467D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4DB3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F7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0656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16A7B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723CD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AF6DBB"/>
    <w:rsid w:val="00B01847"/>
    <w:rsid w:val="00B03033"/>
    <w:rsid w:val="00B07291"/>
    <w:rsid w:val="00B14F44"/>
    <w:rsid w:val="00B235CE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15E4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47223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68FB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879A-DE87-432E-A663-E83CB087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uzytkownik</cp:lastModifiedBy>
  <cp:revision>3</cp:revision>
  <cp:lastPrinted>2016-05-16T12:09:00Z</cp:lastPrinted>
  <dcterms:created xsi:type="dcterms:W3CDTF">2019-01-14T10:34:00Z</dcterms:created>
  <dcterms:modified xsi:type="dcterms:W3CDTF">2019-01-29T11:47:00Z</dcterms:modified>
</cp:coreProperties>
</file>