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7CC" w:rsidRPr="008147CC" w:rsidRDefault="008147CC" w:rsidP="008147CC">
      <w:r w:rsidRPr="008147CC">
        <w:rPr>
          <w:noProof/>
          <w:lang w:eastAsia="pl-PL"/>
        </w:rPr>
        <w:drawing>
          <wp:inline distT="0" distB="0" distL="0" distR="0">
            <wp:extent cx="6052782" cy="7216327"/>
            <wp:effectExtent l="0" t="0" r="5715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4" t="8249" r="3804" b="18033"/>
                    <a:stretch/>
                  </pic:blipFill>
                  <pic:spPr bwMode="auto">
                    <a:xfrm>
                      <a:off x="0" y="0"/>
                      <a:ext cx="6059395" cy="722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4B3" w:rsidRDefault="00FD74B3" w:rsidP="00B347E3">
      <w:pPr>
        <w:pStyle w:val="Default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B347E3" w:rsidRPr="00053062" w:rsidRDefault="00B347E3" w:rsidP="00B347E3">
      <w:pPr>
        <w:pStyle w:val="Default"/>
        <w:jc w:val="both"/>
        <w:rPr>
          <w:rFonts w:ascii="Times New Roman" w:hAnsi="Times New Roman" w:cs="Times New Roman"/>
          <w:sz w:val="20"/>
          <w:szCs w:val="20"/>
          <w:u w:val="single"/>
        </w:rPr>
      </w:pPr>
      <w:bookmarkStart w:id="0" w:name="_GoBack"/>
      <w:bookmarkEnd w:id="0"/>
      <w:r w:rsidRPr="00053062">
        <w:rPr>
          <w:rFonts w:ascii="Times New Roman" w:hAnsi="Times New Roman" w:cs="Times New Roman"/>
          <w:sz w:val="20"/>
          <w:szCs w:val="20"/>
          <w:u w:val="single"/>
        </w:rPr>
        <w:t xml:space="preserve">Pouczenie: </w:t>
      </w:r>
    </w:p>
    <w:p w:rsidR="00B347E3" w:rsidRPr="00053062" w:rsidRDefault="00B347E3" w:rsidP="00B347E3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053062">
        <w:rPr>
          <w:rFonts w:ascii="Times New Roman" w:hAnsi="Times New Roman" w:cs="Times New Roman"/>
          <w:sz w:val="20"/>
          <w:szCs w:val="20"/>
        </w:rPr>
        <w:t xml:space="preserve">Na podstawie art. 1 ustawy z dnia 16 listopada 2006 o opłacie skarbowej (tj. </w:t>
      </w:r>
      <w:proofErr w:type="spellStart"/>
      <w:r w:rsidRPr="00053062">
        <w:rPr>
          <w:rFonts w:ascii="Times New Roman" w:hAnsi="Times New Roman" w:cs="Times New Roman"/>
          <w:sz w:val="20"/>
          <w:szCs w:val="20"/>
        </w:rPr>
        <w:t>Dz.U</w:t>
      </w:r>
      <w:proofErr w:type="spellEnd"/>
      <w:r w:rsidRPr="00053062">
        <w:rPr>
          <w:rFonts w:ascii="Times New Roman" w:hAnsi="Times New Roman" w:cs="Times New Roman"/>
          <w:sz w:val="20"/>
          <w:szCs w:val="20"/>
        </w:rPr>
        <w:t>. z 20</w:t>
      </w:r>
      <w:r>
        <w:rPr>
          <w:rFonts w:ascii="Times New Roman" w:hAnsi="Times New Roman" w:cs="Times New Roman"/>
          <w:sz w:val="20"/>
          <w:szCs w:val="20"/>
        </w:rPr>
        <w:t>21</w:t>
      </w:r>
      <w:r w:rsidRPr="00053062">
        <w:rPr>
          <w:rFonts w:ascii="Times New Roman" w:hAnsi="Times New Roman" w:cs="Times New Roman"/>
          <w:sz w:val="20"/>
          <w:szCs w:val="20"/>
        </w:rPr>
        <w:t xml:space="preserve"> poz. 1</w:t>
      </w:r>
      <w:r>
        <w:rPr>
          <w:rFonts w:ascii="Times New Roman" w:hAnsi="Times New Roman" w:cs="Times New Roman"/>
          <w:sz w:val="20"/>
          <w:szCs w:val="20"/>
        </w:rPr>
        <w:t>923</w:t>
      </w:r>
      <w:r w:rsidRPr="00053062">
        <w:rPr>
          <w:rFonts w:ascii="Times New Roman" w:hAnsi="Times New Roman" w:cs="Times New Roman"/>
          <w:sz w:val="20"/>
          <w:szCs w:val="20"/>
        </w:rPr>
        <w:t xml:space="preserve"> ze zm.) i załącznika do niniejszej ustawy, opłata za </w:t>
      </w:r>
      <w:r w:rsidR="00FD74B3">
        <w:rPr>
          <w:rFonts w:ascii="Times New Roman" w:hAnsi="Times New Roman" w:cs="Times New Roman"/>
          <w:sz w:val="20"/>
          <w:szCs w:val="20"/>
        </w:rPr>
        <w:t xml:space="preserve">przeniesienie </w:t>
      </w:r>
      <w:r w:rsidR="00FD74B3" w:rsidRPr="00FD74B3">
        <w:rPr>
          <w:rFonts w:ascii="Times New Roman" w:hAnsi="Times New Roman" w:cs="Times New Roman"/>
          <w:sz w:val="20"/>
          <w:szCs w:val="20"/>
        </w:rPr>
        <w:t>decyzji o warun</w:t>
      </w:r>
      <w:r w:rsidR="00FD74B3">
        <w:rPr>
          <w:rFonts w:ascii="Times New Roman" w:hAnsi="Times New Roman" w:cs="Times New Roman"/>
          <w:sz w:val="20"/>
          <w:szCs w:val="20"/>
        </w:rPr>
        <w:t>kach zabudowy i zagospodarowaniu</w:t>
      </w:r>
      <w:r w:rsidR="00FD74B3" w:rsidRPr="00FD74B3">
        <w:rPr>
          <w:rFonts w:ascii="Times New Roman" w:hAnsi="Times New Roman" w:cs="Times New Roman"/>
          <w:sz w:val="20"/>
          <w:szCs w:val="20"/>
        </w:rPr>
        <w:t xml:space="preserve"> terenu na rzecz innej osoby</w:t>
      </w:r>
      <w:r w:rsidR="00FD74B3">
        <w:rPr>
          <w:rFonts w:ascii="Times New Roman" w:hAnsi="Times New Roman" w:cs="Times New Roman"/>
          <w:sz w:val="20"/>
          <w:szCs w:val="20"/>
        </w:rPr>
        <w:t xml:space="preserve"> wynosi</w:t>
      </w:r>
      <w:r w:rsidRPr="00053062">
        <w:rPr>
          <w:rFonts w:ascii="Times New Roman" w:hAnsi="Times New Roman" w:cs="Times New Roman"/>
          <w:sz w:val="20"/>
          <w:szCs w:val="20"/>
        </w:rPr>
        <w:t xml:space="preserve"> </w:t>
      </w:r>
      <w:r w:rsidR="00FD74B3">
        <w:rPr>
          <w:rFonts w:ascii="Times New Roman" w:hAnsi="Times New Roman" w:cs="Times New Roman"/>
          <w:sz w:val="20"/>
          <w:szCs w:val="20"/>
        </w:rPr>
        <w:t>56</w:t>
      </w:r>
      <w:r w:rsidRPr="00053062">
        <w:rPr>
          <w:rFonts w:ascii="Times New Roman" w:hAnsi="Times New Roman" w:cs="Times New Roman"/>
          <w:sz w:val="20"/>
          <w:szCs w:val="20"/>
        </w:rPr>
        <w:t xml:space="preserve">,00 zł. </w:t>
      </w:r>
    </w:p>
    <w:p w:rsidR="00B347E3" w:rsidRPr="00053062" w:rsidRDefault="00B347E3" w:rsidP="00B347E3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053062">
        <w:rPr>
          <w:rFonts w:ascii="Times New Roman" w:hAnsi="Times New Roman" w:cs="Times New Roman"/>
          <w:sz w:val="20"/>
          <w:szCs w:val="20"/>
        </w:rPr>
        <w:t>Opłatę skarbową uiszcza się</w:t>
      </w:r>
      <w:r>
        <w:rPr>
          <w:rFonts w:ascii="Times New Roman" w:hAnsi="Times New Roman" w:cs="Times New Roman"/>
          <w:sz w:val="20"/>
          <w:szCs w:val="20"/>
        </w:rPr>
        <w:t xml:space="preserve"> w kasie tyt. Urzędu lub</w:t>
      </w:r>
      <w:r w:rsidRPr="00053062">
        <w:rPr>
          <w:rFonts w:ascii="Times New Roman" w:hAnsi="Times New Roman" w:cs="Times New Roman"/>
          <w:sz w:val="20"/>
          <w:szCs w:val="20"/>
        </w:rPr>
        <w:t xml:space="preserve"> na rachunek Urzędu G</w:t>
      </w:r>
      <w:r>
        <w:rPr>
          <w:rFonts w:ascii="Times New Roman" w:hAnsi="Times New Roman" w:cs="Times New Roman"/>
          <w:sz w:val="20"/>
          <w:szCs w:val="20"/>
        </w:rPr>
        <w:t>miny Ostrów, Ostrów 225,                      39-103 </w:t>
      </w:r>
      <w:r w:rsidRPr="00053062">
        <w:rPr>
          <w:rFonts w:ascii="Times New Roman" w:hAnsi="Times New Roman" w:cs="Times New Roman"/>
          <w:sz w:val="20"/>
          <w:szCs w:val="20"/>
        </w:rPr>
        <w:t xml:space="preserve">Ostrów, </w:t>
      </w:r>
      <w:r w:rsidRPr="00053062">
        <w:rPr>
          <w:rStyle w:val="Pogrubienie"/>
          <w:rFonts w:ascii="Times New Roman" w:hAnsi="Times New Roman" w:cs="Times New Roman"/>
          <w:b w:val="0"/>
          <w:sz w:val="20"/>
          <w:szCs w:val="20"/>
        </w:rPr>
        <w:t>BS Ropczyce nr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053062">
        <w:rPr>
          <w:rFonts w:ascii="Times New Roman" w:hAnsi="Times New Roman" w:cs="Times New Roman"/>
          <w:sz w:val="20"/>
          <w:szCs w:val="20"/>
        </w:rPr>
        <w:t>65 9171 0004 0000 1300 2000 0010</w:t>
      </w:r>
    </w:p>
    <w:p w:rsidR="008147CC" w:rsidRPr="00B347E3" w:rsidRDefault="008147CC" w:rsidP="008147CC">
      <w:pPr>
        <w:rPr>
          <w:sz w:val="6"/>
        </w:rPr>
      </w:pPr>
    </w:p>
    <w:p w:rsidR="008147CC" w:rsidRPr="0027638D" w:rsidRDefault="008147CC" w:rsidP="008147CC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27638D">
        <w:rPr>
          <w:rFonts w:ascii="Times New Roman" w:hAnsi="Times New Roman" w:cs="Times New Roman"/>
          <w:sz w:val="20"/>
          <w:szCs w:val="20"/>
        </w:rPr>
        <w:t>Oświadczam, że zgodnie z art.13 rozporządzenia Parlamentu Europejskiego i Rady (UE) 2016/679 zostałem/łam zapoznany/a z klauzulą informacyjną dot. przetwarzania danych osobowych w urzędzie Gminy w Ostrowie.</w:t>
      </w:r>
    </w:p>
    <w:p w:rsidR="008147CC" w:rsidRDefault="008147CC" w:rsidP="008147CC">
      <w:pPr>
        <w:rPr>
          <w:sz w:val="28"/>
        </w:rPr>
      </w:pPr>
    </w:p>
    <w:p w:rsidR="008147CC" w:rsidRDefault="008147CC" w:rsidP="008147CC">
      <w:pPr>
        <w:rPr>
          <w:sz w:val="28"/>
        </w:rPr>
      </w:pPr>
      <w:r>
        <w:rPr>
          <w:sz w:val="28"/>
        </w:rPr>
        <w:t>....................................</w:t>
      </w:r>
      <w:r w:rsidRPr="008147CC"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....................................</w:t>
      </w:r>
    </w:p>
    <w:p w:rsidR="008147CC" w:rsidRDefault="008147CC" w:rsidP="008147CC">
      <w:pPr>
        <w:rPr>
          <w:sz w:val="28"/>
        </w:rPr>
      </w:pPr>
    </w:p>
    <w:p w:rsidR="008147CC" w:rsidRDefault="008147CC" w:rsidP="008147CC">
      <w:pPr>
        <w:rPr>
          <w:sz w:val="28"/>
        </w:rPr>
      </w:pPr>
      <w:r w:rsidRPr="008147C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811510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1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7CC" w:rsidRDefault="008147CC" w:rsidP="008147CC"/>
    <w:p w:rsidR="008147CC" w:rsidRPr="008147CC" w:rsidRDefault="008147CC" w:rsidP="008147CC"/>
    <w:p w:rsidR="008147CC" w:rsidRPr="008147CC" w:rsidRDefault="008147CC" w:rsidP="008147CC"/>
    <w:p w:rsidR="008147CC" w:rsidRPr="008147CC" w:rsidRDefault="008147CC" w:rsidP="008147CC"/>
    <w:p w:rsidR="008147CC" w:rsidRDefault="008147CC" w:rsidP="008147CC"/>
    <w:p w:rsidR="00AF62F0" w:rsidRPr="008147CC" w:rsidRDefault="008147CC" w:rsidP="008147CC">
      <w:r w:rsidRPr="008147C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1500533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0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62F0" w:rsidRPr="008147CC" w:rsidSect="00FD74B3">
      <w:pgSz w:w="11906" w:h="16838"/>
      <w:pgMar w:top="709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7CC"/>
    <w:rsid w:val="008147CC"/>
    <w:rsid w:val="009937B2"/>
    <w:rsid w:val="00AF62F0"/>
    <w:rsid w:val="00B347E3"/>
    <w:rsid w:val="00FD7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65BE38-5A25-462D-9576-06A19F7A8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8147CC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character" w:styleId="Pogrubienie">
    <w:name w:val="Strong"/>
    <w:uiPriority w:val="22"/>
    <w:qFormat/>
    <w:rsid w:val="00B347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108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Mariola Stachnik</dc:creator>
  <cp:keywords/>
  <dc:description/>
  <cp:lastModifiedBy>Mariola Stachnik</cp:lastModifiedBy>
  <cp:revision>3</cp:revision>
  <dcterms:created xsi:type="dcterms:W3CDTF">2020-06-17T06:29:00Z</dcterms:created>
  <dcterms:modified xsi:type="dcterms:W3CDTF">2022-07-05T12:07:00Z</dcterms:modified>
</cp:coreProperties>
</file>