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65A0C" w14:textId="1ED4C2D4" w:rsidR="00B75FBD" w:rsidRPr="00E22613" w:rsidRDefault="00E32189" w:rsidP="00B75FBD">
      <w:pPr>
        <w:pStyle w:val="Nagwek321"/>
        <w:keepNext/>
        <w:keepLines/>
        <w:shd w:val="clear" w:color="auto" w:fill="auto"/>
        <w:spacing w:after="301" w:line="230" w:lineRule="exact"/>
        <w:rPr>
          <w:rFonts w:ascii="Times New Roman" w:hAnsi="Times New Roman" w:cs="Times New Roman"/>
          <w:sz w:val="24"/>
          <w:szCs w:val="24"/>
        </w:rPr>
      </w:pPr>
      <w:bookmarkStart w:id="0" w:name="bookmark19"/>
      <w:r>
        <w:rPr>
          <w:rStyle w:val="Nagwek32"/>
          <w:rFonts w:ascii="Times New Roman" w:hAnsi="Times New Roman" w:cs="Times New Roman"/>
          <w:b/>
          <w:bCs/>
          <w:color w:val="000000"/>
          <w:sz w:val="24"/>
          <w:szCs w:val="24"/>
        </w:rPr>
        <w:t>UMOWA UŻ</w:t>
      </w:r>
      <w:r w:rsidR="00B75FBD" w:rsidRPr="00E22613">
        <w:rPr>
          <w:rStyle w:val="Nagwek32"/>
          <w:rFonts w:ascii="Times New Roman" w:hAnsi="Times New Roman" w:cs="Times New Roman"/>
          <w:b/>
          <w:bCs/>
          <w:color w:val="000000"/>
          <w:sz w:val="24"/>
          <w:szCs w:val="24"/>
        </w:rPr>
        <w:t>YCZENIA</w:t>
      </w:r>
      <w:bookmarkEnd w:id="0"/>
    </w:p>
    <w:p w14:paraId="09F93B48" w14:textId="77777777" w:rsidR="00B75FBD" w:rsidRPr="00E22613" w:rsidRDefault="00B75FBD" w:rsidP="00B75FBD">
      <w:pPr>
        <w:pStyle w:val="Teksttreci90"/>
        <w:shd w:val="clear" w:color="auto" w:fill="auto"/>
        <w:tabs>
          <w:tab w:val="left" w:leader="dot" w:pos="3070"/>
        </w:tabs>
        <w:spacing w:after="245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zawarta w dniu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ab/>
        <w:t>2016 r. w …………………………, pomiędzy:</w:t>
      </w:r>
    </w:p>
    <w:p w14:paraId="3963E01F" w14:textId="77777777" w:rsidR="00B75FBD" w:rsidRPr="00E22613" w:rsidRDefault="00B75FBD" w:rsidP="00B75FBD">
      <w:pPr>
        <w:pStyle w:val="Teksttreci90"/>
        <w:shd w:val="clear" w:color="auto" w:fill="auto"/>
        <w:spacing w:after="0" w:line="293" w:lineRule="exact"/>
        <w:ind w:right="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Gminą …………..,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 siedzibą: ………………., ul. ……………………, NIP………</w:t>
      </w:r>
      <w:r w:rsidR="00E22613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…………..,</w:t>
      </w:r>
    </w:p>
    <w:p w14:paraId="4799CA1F" w14:textId="77777777" w:rsidR="00B75FBD" w:rsidRPr="00E22613" w:rsidRDefault="00B75FBD" w:rsidP="00B75FBD">
      <w:pPr>
        <w:pStyle w:val="Teksttreci90"/>
        <w:shd w:val="clear" w:color="auto" w:fill="auto"/>
        <w:spacing w:after="240" w:line="293" w:lineRule="exact"/>
        <w:ind w:right="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reprezentowaną przez ………………………., zwaną w dalszej treści umowy „</w:t>
      </w:r>
      <w:r w:rsidRPr="00E22613">
        <w:rPr>
          <w:rStyle w:val="Pogrubienie"/>
          <w:color w:val="000000"/>
          <w:sz w:val="24"/>
          <w:szCs w:val="24"/>
        </w:rPr>
        <w:t>Biorącym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",</w:t>
      </w:r>
    </w:p>
    <w:p w14:paraId="71EBDE53" w14:textId="77777777" w:rsidR="00B75FBD" w:rsidRPr="00E22613" w:rsidRDefault="00B75FBD" w:rsidP="00B75FBD">
      <w:pPr>
        <w:pStyle w:val="Teksttreci90"/>
        <w:shd w:val="clear" w:color="auto" w:fill="auto"/>
        <w:spacing w:after="0" w:line="293" w:lineRule="exact"/>
        <w:ind w:right="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a</w:t>
      </w:r>
    </w:p>
    <w:p w14:paraId="00BD18E8" w14:textId="77777777" w:rsidR="00B75FBD" w:rsidRPr="00E22613" w:rsidRDefault="00B75FBD" w:rsidP="00E22613">
      <w:pPr>
        <w:pStyle w:val="Teksttreci130"/>
        <w:numPr>
          <w:ilvl w:val="0"/>
          <w:numId w:val="1"/>
        </w:numPr>
        <w:shd w:val="clear" w:color="auto" w:fill="auto"/>
        <w:tabs>
          <w:tab w:val="left" w:pos="354"/>
          <w:tab w:val="right" w:leader="dot" w:pos="5728"/>
        </w:tabs>
        <w:spacing w:line="360" w:lineRule="auto"/>
        <w:ind w:right="53" w:firstLine="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Panem/Panią</w:t>
      </w:r>
      <w:r w:rsidR="00E22613"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</w:t>
      </w:r>
      <w:proofErr w:type="spellStart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zam</w:t>
      </w:r>
      <w:proofErr w:type="spellEnd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22613"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…………………………….………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14:paraId="71712E68" w14:textId="77777777" w:rsidR="00E22613" w:rsidRPr="00E22613" w:rsidRDefault="00B75FBD" w:rsidP="00E22613">
      <w:pPr>
        <w:pStyle w:val="Teksttreci140"/>
        <w:shd w:val="clear" w:color="auto" w:fill="auto"/>
        <w:tabs>
          <w:tab w:val="left" w:leader="dot" w:pos="2064"/>
        </w:tabs>
        <w:spacing w:line="360" w:lineRule="auto"/>
        <w:ind w:right="53"/>
        <w:rPr>
          <w:rStyle w:val="Teksttreci14"/>
          <w:rFonts w:ascii="Times New Roman" w:hAnsi="Times New Roman" w:cs="Times New Roman"/>
          <w:iCs/>
          <w:color w:val="000000"/>
        </w:rPr>
      </w:pPr>
      <w:r w:rsidRPr="00E22613">
        <w:rPr>
          <w:rStyle w:val="Teksttreci14"/>
          <w:rFonts w:ascii="Times New Roman" w:hAnsi="Times New Roman" w:cs="Times New Roman"/>
          <w:iCs/>
          <w:color w:val="000000"/>
        </w:rPr>
        <w:t>Nr domu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legitymującym/</w:t>
      </w:r>
      <w:proofErr w:type="spellStart"/>
      <w:r w:rsidRPr="00E22613">
        <w:rPr>
          <w:rStyle w:val="Teksttreci14"/>
          <w:rFonts w:ascii="Times New Roman" w:hAnsi="Times New Roman" w:cs="Times New Roman"/>
          <w:iCs/>
          <w:color w:val="000000"/>
        </w:rPr>
        <w:t>cą</w:t>
      </w:r>
      <w:proofErr w:type="spellEnd"/>
      <w:r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 się dowodem osobistym nr</w:t>
      </w:r>
      <w:r w:rsidR="00E22613" w:rsidRPr="00E22613">
        <w:rPr>
          <w:rFonts w:ascii="Times New Roman" w:hAnsi="Times New Roman" w:cs="Times New Roman"/>
          <w:i w:val="0"/>
        </w:rPr>
        <w:t>………………………….</w:t>
      </w:r>
      <w:r w:rsidR="00E22613"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E22613"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wydanym </w:t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przez</w:t>
      </w:r>
      <w:r w:rsidR="00E22613" w:rsidRPr="00E22613">
        <w:rPr>
          <w:rStyle w:val="Teksttreci14"/>
          <w:rFonts w:ascii="Times New Roman" w:hAnsi="Times New Roman" w:cs="Times New Roman"/>
          <w:iCs/>
          <w:color w:val="000000"/>
        </w:rPr>
        <w:t>……………………………………, PESEL………………………….,</w:t>
      </w:r>
    </w:p>
    <w:p w14:paraId="1E0E397B" w14:textId="77777777" w:rsidR="00E22613" w:rsidRPr="00E22613" w:rsidRDefault="00E22613" w:rsidP="00E22613">
      <w:pPr>
        <w:pStyle w:val="Teksttreci130"/>
        <w:numPr>
          <w:ilvl w:val="0"/>
          <w:numId w:val="1"/>
        </w:numPr>
        <w:shd w:val="clear" w:color="auto" w:fill="auto"/>
        <w:tabs>
          <w:tab w:val="left" w:pos="354"/>
          <w:tab w:val="right" w:leader="dot" w:pos="5728"/>
        </w:tabs>
        <w:spacing w:line="360" w:lineRule="auto"/>
        <w:ind w:right="53" w:firstLine="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Panem/Panią</w:t>
      </w:r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</w:t>
      </w:r>
      <w:proofErr w:type="spellStart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zam</w:t>
      </w:r>
      <w:proofErr w:type="spellEnd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…………………………….………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14:paraId="22BFDFB4" w14:textId="77777777" w:rsidR="00E22613" w:rsidRPr="00E22613" w:rsidRDefault="00E22613" w:rsidP="00E22613">
      <w:pPr>
        <w:pStyle w:val="Teksttreci140"/>
        <w:shd w:val="clear" w:color="auto" w:fill="auto"/>
        <w:tabs>
          <w:tab w:val="left" w:leader="dot" w:pos="2064"/>
        </w:tabs>
        <w:spacing w:line="360" w:lineRule="auto"/>
        <w:ind w:right="53"/>
        <w:rPr>
          <w:rFonts w:ascii="Times New Roman" w:hAnsi="Times New Roman" w:cs="Times New Roman"/>
          <w:i w:val="0"/>
        </w:rPr>
      </w:pPr>
      <w:r w:rsidRPr="00E22613">
        <w:rPr>
          <w:rStyle w:val="Teksttreci14"/>
          <w:rFonts w:ascii="Times New Roman" w:hAnsi="Times New Roman" w:cs="Times New Roman"/>
          <w:iCs/>
          <w:color w:val="000000"/>
        </w:rPr>
        <w:t>Nr domu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legitymującym/</w:t>
      </w:r>
      <w:proofErr w:type="spellStart"/>
      <w:r w:rsidRPr="00E22613">
        <w:rPr>
          <w:rStyle w:val="Teksttreci14"/>
          <w:rFonts w:ascii="Times New Roman" w:hAnsi="Times New Roman" w:cs="Times New Roman"/>
          <w:iCs/>
          <w:color w:val="000000"/>
        </w:rPr>
        <w:t>cą</w:t>
      </w:r>
      <w:proofErr w:type="spellEnd"/>
      <w:r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 się dowodem osobistym nr</w:t>
      </w:r>
      <w:r w:rsidRPr="00E22613">
        <w:rPr>
          <w:rFonts w:ascii="Times New Roman" w:hAnsi="Times New Roman" w:cs="Times New Roman"/>
          <w:i w:val="0"/>
        </w:rPr>
        <w:t>………………………….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wydanym przez……………………………………, PESEL………………………….,</w:t>
      </w:r>
    </w:p>
    <w:p w14:paraId="35F5C2D3" w14:textId="77777777" w:rsidR="00E22613" w:rsidRPr="00E22613" w:rsidRDefault="00E22613" w:rsidP="00E22613">
      <w:pPr>
        <w:pStyle w:val="Teksttreci130"/>
        <w:numPr>
          <w:ilvl w:val="0"/>
          <w:numId w:val="1"/>
        </w:numPr>
        <w:shd w:val="clear" w:color="auto" w:fill="auto"/>
        <w:tabs>
          <w:tab w:val="left" w:pos="354"/>
          <w:tab w:val="right" w:leader="dot" w:pos="5728"/>
        </w:tabs>
        <w:spacing w:line="360" w:lineRule="auto"/>
        <w:ind w:right="53" w:firstLine="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Panem/Panią</w:t>
      </w:r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</w:t>
      </w:r>
      <w:proofErr w:type="spellStart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zam</w:t>
      </w:r>
      <w:proofErr w:type="spellEnd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…………………………….………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14:paraId="303FE89A" w14:textId="77777777" w:rsidR="00E22613" w:rsidRPr="00E22613" w:rsidRDefault="00E22613" w:rsidP="00E22613">
      <w:pPr>
        <w:pStyle w:val="Teksttreci140"/>
        <w:shd w:val="clear" w:color="auto" w:fill="auto"/>
        <w:tabs>
          <w:tab w:val="left" w:leader="dot" w:pos="2064"/>
        </w:tabs>
        <w:spacing w:line="360" w:lineRule="auto"/>
        <w:ind w:right="53"/>
        <w:rPr>
          <w:rFonts w:ascii="Times New Roman" w:hAnsi="Times New Roman" w:cs="Times New Roman"/>
          <w:i w:val="0"/>
        </w:rPr>
      </w:pPr>
      <w:r w:rsidRPr="00E22613">
        <w:rPr>
          <w:rStyle w:val="Teksttreci14"/>
          <w:rFonts w:ascii="Times New Roman" w:hAnsi="Times New Roman" w:cs="Times New Roman"/>
          <w:iCs/>
          <w:color w:val="000000"/>
        </w:rPr>
        <w:t>Nr domu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legitymującym/</w:t>
      </w:r>
      <w:proofErr w:type="spellStart"/>
      <w:r w:rsidRPr="00E22613">
        <w:rPr>
          <w:rStyle w:val="Teksttreci14"/>
          <w:rFonts w:ascii="Times New Roman" w:hAnsi="Times New Roman" w:cs="Times New Roman"/>
          <w:iCs/>
          <w:color w:val="000000"/>
        </w:rPr>
        <w:t>cą</w:t>
      </w:r>
      <w:proofErr w:type="spellEnd"/>
      <w:r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 się dowodem osobistym nr</w:t>
      </w:r>
      <w:r w:rsidRPr="00E22613">
        <w:rPr>
          <w:rFonts w:ascii="Times New Roman" w:hAnsi="Times New Roman" w:cs="Times New Roman"/>
          <w:i w:val="0"/>
        </w:rPr>
        <w:t>………………………….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wydanym przez……………………………………, PESEL………………………….,</w:t>
      </w:r>
    </w:p>
    <w:p w14:paraId="1ECB2E85" w14:textId="77777777" w:rsidR="00E22613" w:rsidRPr="00E22613" w:rsidRDefault="00E22613" w:rsidP="00E22613">
      <w:pPr>
        <w:pStyle w:val="Teksttreci140"/>
        <w:shd w:val="clear" w:color="auto" w:fill="auto"/>
        <w:tabs>
          <w:tab w:val="left" w:leader="dot" w:pos="2064"/>
        </w:tabs>
        <w:ind w:right="53"/>
        <w:rPr>
          <w:rFonts w:ascii="Times New Roman" w:hAnsi="Times New Roman" w:cs="Times New Roman"/>
          <w:i w:val="0"/>
        </w:rPr>
      </w:pPr>
    </w:p>
    <w:p w14:paraId="73C45E3C" w14:textId="77777777" w:rsidR="00E22613" w:rsidRPr="00E22613" w:rsidRDefault="00E22613" w:rsidP="00E22613">
      <w:pPr>
        <w:pStyle w:val="Teksttreci90"/>
        <w:shd w:val="clear" w:color="auto" w:fill="auto"/>
        <w:spacing w:after="290" w:line="293" w:lineRule="exact"/>
        <w:ind w:right="53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F600D4C" w14:textId="77777777" w:rsidR="00B75FBD" w:rsidRPr="00E22613" w:rsidRDefault="00B75FBD" w:rsidP="00E22613">
      <w:pPr>
        <w:pStyle w:val="Teksttreci90"/>
        <w:shd w:val="clear" w:color="auto" w:fill="auto"/>
        <w:spacing w:after="290" w:line="293" w:lineRule="exact"/>
        <w:ind w:right="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zwanym/zwanymi w dalszej treści umowy </w:t>
      </w:r>
      <w:r w:rsidRPr="00E22613">
        <w:rPr>
          <w:rStyle w:val="Pogrubienie"/>
          <w:color w:val="000000"/>
          <w:sz w:val="24"/>
          <w:szCs w:val="24"/>
        </w:rPr>
        <w:t xml:space="preserve">„Użyczającym",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o następującej treści:</w:t>
      </w:r>
    </w:p>
    <w:p w14:paraId="32EAECDC" w14:textId="77777777" w:rsidR="00B75FBD" w:rsidRPr="00E22613" w:rsidRDefault="00B75FBD" w:rsidP="00B75FBD">
      <w:pPr>
        <w:pStyle w:val="Nagwek321"/>
        <w:keepNext/>
        <w:keepLines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1" w:name="bookmark20"/>
      <w:r w:rsidRPr="00E22613">
        <w:rPr>
          <w:rStyle w:val="Nagwek32"/>
          <w:rFonts w:ascii="Times New Roman" w:hAnsi="Times New Roman" w:cs="Times New Roman"/>
          <w:b/>
          <w:bCs/>
          <w:color w:val="000000"/>
          <w:sz w:val="24"/>
          <w:szCs w:val="24"/>
        </w:rPr>
        <w:t>§ 1.</w:t>
      </w:r>
      <w:bookmarkEnd w:id="1"/>
    </w:p>
    <w:p w14:paraId="798D7C00" w14:textId="77777777"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Przedmiot umowy</w:t>
      </w:r>
    </w:p>
    <w:p w14:paraId="43DB0229" w14:textId="4A6B7326" w:rsidR="00B75FBD" w:rsidRPr="00811237" w:rsidRDefault="00B75FBD" w:rsidP="00B75FBD">
      <w:pPr>
        <w:pStyle w:val="Teksttreci90"/>
        <w:shd w:val="clear" w:color="auto" w:fill="auto"/>
        <w:tabs>
          <w:tab w:val="left" w:pos="3070"/>
        </w:tabs>
        <w:spacing w:after="0" w:line="293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Przedmiotem umowy jest użyczenie nieruchomości i określenie warunków korzystania z użyczonej</w:t>
      </w:r>
      <w:r w:rsidR="00811237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nieruchomości na potrzeby realizacji projektu „</w:t>
      </w:r>
      <w:r w:rsidR="007B0BFF">
        <w:rPr>
          <w:rStyle w:val="Teksttreci19"/>
          <w:rFonts w:cs="Arial Unicode MS"/>
          <w:b/>
        </w:rPr>
        <w:t>Instalacje odnawialnych źródeł energii w Gminie Ostrów</w:t>
      </w:r>
      <w:bookmarkStart w:id="2" w:name="_GoBack"/>
      <w:bookmarkEnd w:id="2"/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” współfinansowanego ze środków Europejskiego Funduszu Rozwoju Regionalnego w ramach Regionalnego Programu Operacyjnego Województwa Podkarpackiego na lata 2014 - 2020, Działanie 3.1. „Rozwój OZE".</w:t>
      </w:r>
    </w:p>
    <w:p w14:paraId="43EEC9F8" w14:textId="77777777" w:rsidR="00B75FBD" w:rsidRPr="00E22613" w:rsidRDefault="00B75FBD" w:rsidP="00B75FBD">
      <w:pPr>
        <w:pStyle w:val="Nagwek321"/>
        <w:keepNext/>
        <w:keepLines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3" w:name="bookmark21"/>
      <w:r w:rsidRPr="00E22613">
        <w:rPr>
          <w:rStyle w:val="Nagwek32"/>
          <w:rFonts w:ascii="Times New Roman" w:hAnsi="Times New Roman" w:cs="Times New Roman"/>
          <w:b/>
          <w:bCs/>
          <w:color w:val="000000"/>
          <w:sz w:val="24"/>
          <w:szCs w:val="24"/>
        </w:rPr>
        <w:t>§ 2.</w:t>
      </w:r>
      <w:bookmarkEnd w:id="3"/>
    </w:p>
    <w:p w14:paraId="3AC6F839" w14:textId="77777777" w:rsidR="00B75FBD" w:rsidRPr="00E22613" w:rsidRDefault="00B75FBD" w:rsidP="00B75FBD">
      <w:pPr>
        <w:pStyle w:val="Teksttreci130"/>
        <w:shd w:val="clear" w:color="auto" w:fill="auto"/>
        <w:spacing w:after="13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Przedmiot użyczenia</w:t>
      </w:r>
    </w:p>
    <w:p w14:paraId="7E2D8755" w14:textId="77777777" w:rsidR="00E22613" w:rsidRPr="00005879" w:rsidRDefault="00E22613" w:rsidP="00005879">
      <w:pPr>
        <w:pStyle w:val="Teksttreci90"/>
        <w:shd w:val="clear" w:color="auto" w:fill="auto"/>
        <w:tabs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879">
        <w:rPr>
          <w:rStyle w:val="Teksttreci9Pogrubienie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1.</w:t>
      </w:r>
      <w:r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B75FBD"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Użyczający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ab/>
        <w:t>oświadcza,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ab/>
        <w:t xml:space="preserve">że jest </w:t>
      </w:r>
      <w:r w:rsidR="00B75FBD" w:rsidRPr="0010304D">
        <w:rPr>
          <w:rStyle w:val="Teksttreci9"/>
          <w:rFonts w:ascii="Times New Roman" w:hAnsi="Times New Roman" w:cs="Times New Roman"/>
          <w:b/>
          <w:color w:val="000000"/>
          <w:sz w:val="24"/>
          <w:szCs w:val="24"/>
        </w:rPr>
        <w:t>właścicielem/współwłaścicielem/użytkownikiem</w:t>
      </w:r>
      <w:r w:rsidRPr="0010304D">
        <w:rPr>
          <w:rStyle w:val="Teksttreci9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75FBD" w:rsidRPr="0010304D">
        <w:rPr>
          <w:rStyle w:val="Teksttreci9"/>
          <w:rFonts w:ascii="Times New Roman" w:hAnsi="Times New Roman" w:cs="Times New Roman"/>
          <w:b/>
          <w:color w:val="000000"/>
          <w:sz w:val="24"/>
          <w:szCs w:val="24"/>
        </w:rPr>
        <w:t>wieczystym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i posiada prawo do dysponowania nieruchomością oznaczoną w ewidencji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gruntów jako działka o nr ewidencyjnym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ab/>
        <w:t xml:space="preserve"> znajdującą się w miejscowości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……………… przy ulicy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zabudowaną budynkiem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mieszkalnym oznaczonym numerem porządkowym</w:t>
      </w:r>
      <w:r w:rsidR="00005879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lastRenderedPageBreak/>
        <w:t>wynika to z następujących</w:t>
      </w:r>
      <w:r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dokumentów potwierdzających powyższe prawo do dysponowania ww. nieruchomością</w:t>
      </w:r>
    </w:p>
    <w:p w14:paraId="33ADC5E9" w14:textId="764E8F9E" w:rsidR="005B2881" w:rsidRDefault="00B75FBD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Pogrubienie"/>
          <w:color w:val="000000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Użyczający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użycza i oddaje a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przyjmuje do bezpłatnego używania część nieruchomości, o której</w:t>
      </w:r>
      <w:r w:rsidR="00811237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mowa w ust. 1 tj. część dachu lub ściany oraz część</w:t>
      </w:r>
      <w:r w:rsid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wewnętrzną budynku mieszkalnego/gospodarczego lub grunt o powierzchni niezbędnej do zainstalowania </w:t>
      </w:r>
      <w:r w:rsidR="005B2881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instalacji fotowoltaicznej/</w:t>
      </w:r>
      <w:r w:rsidR="005B288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gruntowej pompy ciepła/powietrznej pompy ciepła</w:t>
      </w:r>
      <w:r w:rsidR="005B2881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/kotła na biomasę</w:t>
      </w:r>
      <w:r w:rsidR="005B2881">
        <w:rPr>
          <w:rStyle w:val="Odwoa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i jej prawidłowego funkcjonowania, z przeznaczeniem na realizację projektu</w:t>
      </w:r>
      <w:r w:rsidR="00E32189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o którym mowa w § 1</w:t>
      </w:r>
      <w:r w:rsidR="00811237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umowy</w:t>
      </w:r>
      <w:r w:rsidRPr="00E22613">
        <w:rPr>
          <w:rStyle w:val="Pogrubienie"/>
          <w:color w:val="000000"/>
          <w:sz w:val="24"/>
          <w:szCs w:val="24"/>
        </w:rPr>
        <w:t>.</w:t>
      </w:r>
    </w:p>
    <w:p w14:paraId="2C8E4334" w14:textId="3EE887BA" w:rsidR="005B2881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 w:rsidRPr="005B2881">
        <w:rPr>
          <w:rStyle w:val="Pogrubienie"/>
          <w:b w:val="0"/>
          <w:color w:val="000000"/>
          <w:sz w:val="24"/>
          <w:szCs w:val="24"/>
        </w:rPr>
        <w:t>3.</w:t>
      </w:r>
      <w:r>
        <w:rPr>
          <w:rStyle w:val="Pogrubienie"/>
          <w:color w:val="000000"/>
          <w:sz w:val="24"/>
          <w:szCs w:val="24"/>
        </w:rPr>
        <w:t xml:space="preserve"> </w:t>
      </w:r>
      <w:r w:rsidR="00B75FBD" w:rsidRPr="00E22613">
        <w:rPr>
          <w:rStyle w:val="Pogrubienie"/>
          <w:iCs/>
          <w:color w:val="000000"/>
          <w:sz w:val="24"/>
          <w:szCs w:val="24"/>
        </w:rPr>
        <w:t>Użyczający</w:t>
      </w:r>
      <w:r w:rsidR="00B75FBD"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wyraża zgodę na udostępnienie </w:t>
      </w:r>
      <w:r w:rsidR="00B75FBD" w:rsidRPr="00E22613">
        <w:rPr>
          <w:rStyle w:val="Pogrubienie"/>
          <w:iCs/>
          <w:color w:val="000000"/>
          <w:sz w:val="24"/>
          <w:szCs w:val="24"/>
        </w:rPr>
        <w:t>Biorącemu do używania</w:t>
      </w:r>
      <w:r w:rsidR="00B75FBD"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lub osobom przez niego wskazanym, nieruchomość</w:t>
      </w:r>
      <w:r w:rsidR="00E32189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o której mowa w ust. 1 w celu przeprowadzenia niezbędnych prac związanych z realizacją inwestycji.</w:t>
      </w:r>
    </w:p>
    <w:p w14:paraId="68B4E746" w14:textId="77777777" w:rsidR="005B2881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75FBD" w:rsidRPr="00E22613">
        <w:rPr>
          <w:rStyle w:val="Pogrubienie"/>
          <w:iCs/>
          <w:color w:val="000000"/>
          <w:sz w:val="24"/>
          <w:szCs w:val="24"/>
        </w:rPr>
        <w:t>Użyczający</w:t>
      </w:r>
      <w:r w:rsidR="00B75FBD"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czasie trwania niniejszej umowy zapewni </w:t>
      </w:r>
      <w:r w:rsidR="00B75FBD" w:rsidRPr="00E22613">
        <w:rPr>
          <w:rStyle w:val="Pogrubienie"/>
          <w:iCs/>
          <w:color w:val="000000"/>
          <w:sz w:val="24"/>
          <w:szCs w:val="24"/>
        </w:rPr>
        <w:t xml:space="preserve">Biorącemu do używania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lub osobom przez niego wskazanym dostęp do zainstalowanych urządzeń.</w:t>
      </w:r>
    </w:p>
    <w:p w14:paraId="7F1949E8" w14:textId="41FBD673" w:rsidR="005B2881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Wydanie przedmiotu użyczenia nastąpi w dniu podpisania umowy pomiędzy Gminą </w:t>
      </w:r>
      <w:r w:rsidR="00744AC5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Ostr</w:t>
      </w:r>
      <w:r w:rsidR="00E32189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ów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a Wykonawcą instalacji wyłonionym w drodze postępowania o udzielenie zamówienia publicznego.</w:t>
      </w:r>
    </w:p>
    <w:p w14:paraId="0835558D" w14:textId="77777777" w:rsidR="00B75FBD" w:rsidRPr="00E22613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Stan przedmiotu użyczenia zostanie potwierdzony protokołem przekazania spisanym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pomiędzy </w:t>
      </w:r>
      <w:r w:rsidR="00B75FBD" w:rsidRPr="00E22613">
        <w:rPr>
          <w:rStyle w:val="Pogrubienie"/>
          <w:iCs/>
          <w:color w:val="000000"/>
          <w:sz w:val="24"/>
          <w:szCs w:val="24"/>
        </w:rPr>
        <w:t>Użyczającym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a wykonawcą instalacji fotowoltaicznej/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gruntowej pompy ciepła/powietrznej pompy ciepła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/kotła na biomasę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"/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przed jego montażem.</w:t>
      </w:r>
    </w:p>
    <w:p w14:paraId="011FB6E7" w14:textId="77777777" w:rsidR="00B75FBD" w:rsidRPr="00E22613" w:rsidRDefault="00B75FBD" w:rsidP="00B75FBD">
      <w:pPr>
        <w:pStyle w:val="Teksttreci120"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12"/>
          <w:rFonts w:ascii="Times New Roman" w:hAnsi="Times New Roman" w:cs="Times New Roman"/>
          <w:b/>
          <w:bCs/>
          <w:color w:val="000000"/>
          <w:sz w:val="24"/>
          <w:szCs w:val="24"/>
        </w:rPr>
        <w:t>§ 3.</w:t>
      </w:r>
    </w:p>
    <w:p w14:paraId="38B863A1" w14:textId="77777777" w:rsidR="00B75FBD" w:rsidRPr="00E22613" w:rsidRDefault="00B75FBD" w:rsidP="00B75FBD">
      <w:pPr>
        <w:pStyle w:val="Teksttreci130"/>
        <w:shd w:val="clear" w:color="auto" w:fill="auto"/>
        <w:spacing w:after="130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Cel użyczenia</w:t>
      </w:r>
    </w:p>
    <w:p w14:paraId="14D2FBAC" w14:textId="77777777" w:rsidR="00B75FBD" w:rsidRPr="00E22613" w:rsidRDefault="00B75FBD" w:rsidP="00B75FBD">
      <w:pPr>
        <w:pStyle w:val="Teksttreci130"/>
        <w:shd w:val="clear" w:color="auto" w:fill="auto"/>
        <w:ind w:left="40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Biorący do używania</w:t>
      </w:r>
      <w:r w:rsidRPr="00E22613">
        <w:rPr>
          <w:rStyle w:val="Teksttreci13Bezpogrubienia1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E22613">
        <w:rPr>
          <w:rStyle w:val="Teksttreci1310pt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zapewnia, że:</w:t>
      </w:r>
    </w:p>
    <w:p w14:paraId="7D0DAECD" w14:textId="77777777" w:rsidR="00B75FBD" w:rsidRPr="00E22613" w:rsidRDefault="00B75FBD" w:rsidP="00B75FBD">
      <w:pPr>
        <w:pStyle w:val="Teksttreci21"/>
        <w:numPr>
          <w:ilvl w:val="0"/>
          <w:numId w:val="4"/>
        </w:numPr>
        <w:shd w:val="clear" w:color="auto" w:fill="auto"/>
        <w:tabs>
          <w:tab w:val="left" w:pos="760"/>
        </w:tabs>
        <w:spacing w:line="293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Będzie używał przedmiotu użyczenia zgodnie z jego przeznaczeniem.</w:t>
      </w:r>
    </w:p>
    <w:p w14:paraId="10F7ECF4" w14:textId="77777777" w:rsidR="00B75FBD" w:rsidRPr="00E22613" w:rsidRDefault="00B75FBD" w:rsidP="00B75FBD">
      <w:pPr>
        <w:pStyle w:val="Teksttreci21"/>
        <w:numPr>
          <w:ilvl w:val="0"/>
          <w:numId w:val="4"/>
        </w:numPr>
        <w:shd w:val="clear" w:color="auto" w:fill="auto"/>
        <w:tabs>
          <w:tab w:val="left" w:pos="765"/>
        </w:tabs>
        <w:spacing w:after="290" w:line="293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Bez zgody </w:t>
      </w:r>
      <w:r w:rsidRPr="00E22613">
        <w:rPr>
          <w:rStyle w:val="Pogrubienie"/>
          <w:iCs/>
          <w:color w:val="000000"/>
          <w:sz w:val="24"/>
          <w:szCs w:val="24"/>
        </w:rPr>
        <w:t>Użyczającego</w:t>
      </w:r>
      <w:r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nie odda przedmiotu użyczenia w użyczenie osobie trzeciej.</w:t>
      </w:r>
    </w:p>
    <w:p w14:paraId="124A177F" w14:textId="77777777" w:rsidR="00B75FBD" w:rsidRPr="00E22613" w:rsidRDefault="00B75FBD" w:rsidP="00B75FBD">
      <w:pPr>
        <w:pStyle w:val="Teksttreci120"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12"/>
          <w:rFonts w:ascii="Times New Roman" w:hAnsi="Times New Roman" w:cs="Times New Roman"/>
          <w:b/>
          <w:bCs/>
          <w:color w:val="000000"/>
          <w:sz w:val="24"/>
          <w:szCs w:val="24"/>
        </w:rPr>
        <w:t>§ 4.</w:t>
      </w:r>
    </w:p>
    <w:p w14:paraId="3F742839" w14:textId="77777777"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Okres użyczenia</w:t>
      </w:r>
    </w:p>
    <w:p w14:paraId="6637D850" w14:textId="77777777" w:rsidR="00B75FBD" w:rsidRPr="00E22613" w:rsidRDefault="00B75FBD" w:rsidP="005B2881">
      <w:pPr>
        <w:pStyle w:val="Teksttreci21"/>
        <w:numPr>
          <w:ilvl w:val="0"/>
          <w:numId w:val="5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Umowa zostaje zawarta na czas określony od dnia jej podpisania do upływu 5 lat od dnia zatwierdzenia końcowego wniosku o płatność z realizacji projektu określonego w § 1.</w:t>
      </w:r>
    </w:p>
    <w:p w14:paraId="07726B74" w14:textId="77777777" w:rsidR="005B2881" w:rsidRPr="005B2881" w:rsidRDefault="00B75FBD" w:rsidP="005B2881">
      <w:pPr>
        <w:pStyle w:val="Teksttreci21"/>
        <w:numPr>
          <w:ilvl w:val="0"/>
          <w:numId w:val="5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przypadku zmiany harmonogramu realizacji projektu niniejsza umowa ulega automatycznemu przedłużeniu do upływu 5 lat od dnia zatwierdzenia końcowego wniosku o płatność z realizacji projektu określonego w § 1.</w:t>
      </w:r>
    </w:p>
    <w:p w14:paraId="4B90F451" w14:textId="33A5C824" w:rsidR="00B75FBD" w:rsidRPr="005B2881" w:rsidRDefault="00B75FBD" w:rsidP="005B2881">
      <w:pPr>
        <w:pStyle w:val="Teksttreci21"/>
        <w:numPr>
          <w:ilvl w:val="0"/>
          <w:numId w:val="5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Fonts w:ascii="Times New Roman" w:hAnsi="Times New Roman" w:cs="Times New Roman"/>
          <w:sz w:val="32"/>
          <w:szCs w:val="24"/>
        </w:rPr>
      </w:pPr>
      <w:r w:rsidRPr="005B2881">
        <w:rPr>
          <w:rFonts w:ascii="Times New Roman" w:hAnsi="Times New Roman" w:cs="Times New Roman"/>
          <w:sz w:val="24"/>
        </w:rPr>
        <w:t xml:space="preserve">Użyczający w przypadku zbycia </w:t>
      </w:r>
      <w:r w:rsidR="00E32189">
        <w:rPr>
          <w:rFonts w:ascii="Times New Roman" w:hAnsi="Times New Roman" w:cs="Times New Roman"/>
          <w:sz w:val="24"/>
        </w:rPr>
        <w:t>nieruchomości, zobowiązany jest</w:t>
      </w:r>
      <w:r w:rsidR="00811237">
        <w:rPr>
          <w:rFonts w:ascii="Times New Roman" w:hAnsi="Times New Roman" w:cs="Times New Roman"/>
          <w:sz w:val="24"/>
        </w:rPr>
        <w:t xml:space="preserve"> do </w:t>
      </w:r>
      <w:r w:rsidRPr="005B2881">
        <w:rPr>
          <w:rFonts w:ascii="Times New Roman" w:hAnsi="Times New Roman" w:cs="Times New Roman"/>
          <w:sz w:val="24"/>
        </w:rPr>
        <w:t>poinformowania nabywcy lub następcy prawnego o obowiązkach wynikających z niniejszej umowy.</w:t>
      </w:r>
    </w:p>
    <w:p w14:paraId="12F9A397" w14:textId="77777777" w:rsidR="005B2881" w:rsidRPr="005B2881" w:rsidRDefault="005B2881" w:rsidP="005B2881">
      <w:pPr>
        <w:pStyle w:val="Akapitzlist"/>
        <w:jc w:val="both"/>
        <w:rPr>
          <w:rFonts w:ascii="Times New Roman" w:hAnsi="Times New Roman" w:cs="Times New Roman"/>
        </w:rPr>
      </w:pPr>
    </w:p>
    <w:p w14:paraId="0E059B5F" w14:textId="77777777" w:rsidR="00B75FBD" w:rsidRPr="00E22613" w:rsidRDefault="00B75FBD" w:rsidP="00B75FBD">
      <w:pPr>
        <w:pStyle w:val="Teksttreci120"/>
        <w:shd w:val="clear" w:color="auto" w:fill="auto"/>
        <w:spacing w:after="1" w:line="230" w:lineRule="exac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12"/>
          <w:rFonts w:ascii="Times New Roman" w:hAnsi="Times New Roman" w:cs="Times New Roman"/>
          <w:b/>
          <w:bCs/>
          <w:color w:val="000000"/>
          <w:sz w:val="24"/>
          <w:szCs w:val="24"/>
        </w:rPr>
        <w:t>§ 5.</w:t>
      </w:r>
    </w:p>
    <w:p w14:paraId="082631E1" w14:textId="77777777"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Warunki rozwiązania umowy</w:t>
      </w:r>
    </w:p>
    <w:p w14:paraId="3C543837" w14:textId="77777777" w:rsidR="00B75FBD" w:rsidRPr="00E22613" w:rsidRDefault="00B75FBD" w:rsidP="00B75FBD">
      <w:pPr>
        <w:pStyle w:val="Teksttreci21"/>
        <w:numPr>
          <w:ilvl w:val="0"/>
          <w:numId w:val="6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Umowa użyczenia ulega rozwiązaniu ze skutkiem natychmiastowym w następujących przypadkach:</w:t>
      </w:r>
    </w:p>
    <w:p w14:paraId="05FD67A8" w14:textId="77777777" w:rsidR="00B75FBD" w:rsidRPr="00E22613" w:rsidRDefault="00B75FBD" w:rsidP="005B2881">
      <w:pPr>
        <w:pStyle w:val="Teksttreci21"/>
        <w:numPr>
          <w:ilvl w:val="0"/>
          <w:numId w:val="11"/>
        </w:numPr>
        <w:shd w:val="clear" w:color="auto" w:fill="auto"/>
        <w:tabs>
          <w:tab w:val="left" w:pos="760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gdy nie dojdzie do podpisania umowy o dofinansowanie projektu określonego w § 1,</w:t>
      </w:r>
    </w:p>
    <w:p w14:paraId="657E4B0E" w14:textId="79FBD3E2" w:rsidR="00B75FBD" w:rsidRPr="00E22613" w:rsidRDefault="00B75FBD" w:rsidP="005B2881">
      <w:pPr>
        <w:pStyle w:val="Teksttreci21"/>
        <w:numPr>
          <w:ilvl w:val="0"/>
          <w:numId w:val="11"/>
        </w:numPr>
        <w:shd w:val="clear" w:color="auto" w:fill="auto"/>
        <w:tabs>
          <w:tab w:val="left" w:pos="765"/>
        </w:tabs>
        <w:spacing w:line="293" w:lineRule="exact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rozwiązania umowy dotyczącej zobowiązań organizacyjnych i finansowych związanych z montażem i eksploatacją instalacji</w:t>
      </w:r>
      <w:r w:rsidR="00E32189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04D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o których mowa w projekcie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zawartej pomiędzy tymi samymi stronami.</w:t>
      </w:r>
    </w:p>
    <w:p w14:paraId="39124CAD" w14:textId="4CFC77E4" w:rsidR="00B75FBD" w:rsidRPr="005A2379" w:rsidRDefault="00B75FBD" w:rsidP="005B2881">
      <w:pPr>
        <w:pStyle w:val="Teksttreci21"/>
        <w:numPr>
          <w:ilvl w:val="0"/>
          <w:numId w:val="11"/>
        </w:numPr>
        <w:shd w:val="clear" w:color="auto" w:fill="auto"/>
        <w:tabs>
          <w:tab w:val="left" w:pos="765"/>
        </w:tabs>
        <w:spacing w:line="293" w:lineRule="exact"/>
        <w:jc w:val="both"/>
        <w:rPr>
          <w:rStyle w:val="Teksttreci9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przypadku rozwiązania niniejszej umowy przez </w:t>
      </w:r>
      <w:r w:rsidRPr="00E22613">
        <w:rPr>
          <w:rStyle w:val="Pogrubienie"/>
          <w:iCs/>
          <w:color w:val="000000"/>
          <w:sz w:val="24"/>
          <w:szCs w:val="24"/>
        </w:rPr>
        <w:t>Użyczającego</w:t>
      </w:r>
      <w:r w:rsidRPr="00E22613">
        <w:rPr>
          <w:rStyle w:val="Teksttreci29pt1"/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Użyczający zobowiązany jest do </w:t>
      </w:r>
      <w:r w:rsidR="005A2379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zapłaty kary w wysokości nakładów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poniesionych przez </w:t>
      </w:r>
      <w:r w:rsidRPr="00E22613">
        <w:rPr>
          <w:rStyle w:val="Pogrubienie"/>
          <w:iCs/>
          <w:color w:val="000000"/>
          <w:sz w:val="24"/>
          <w:szCs w:val="24"/>
        </w:rPr>
        <w:t>Biorącego do używania</w:t>
      </w:r>
      <w:r w:rsidRPr="00E22613">
        <w:rPr>
          <w:rStyle w:val="Pogrubienie"/>
          <w:color w:val="000000"/>
          <w:spacing w:val="30"/>
          <w:sz w:val="24"/>
          <w:szCs w:val="24"/>
        </w:rPr>
        <w:t xml:space="preserve">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wg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zasad określonych w umowie dotyczącej zobowiązań organizacyjnych i finansowych związanych z montażem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i eksploatacją instalacji</w:t>
      </w:r>
      <w:r w:rsidR="00E32189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,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379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o których mowa w projekcie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zawartej pomiędzy tymi samymi stronami.</w:t>
      </w:r>
    </w:p>
    <w:p w14:paraId="0E14549B" w14:textId="1A8FAD1B" w:rsidR="00B75FBD" w:rsidRPr="005A2379" w:rsidRDefault="00B75FBD" w:rsidP="005A2379">
      <w:pPr>
        <w:pStyle w:val="Teksttreci21"/>
        <w:numPr>
          <w:ilvl w:val="0"/>
          <w:numId w:val="11"/>
        </w:numPr>
        <w:shd w:val="clear" w:color="auto" w:fill="auto"/>
        <w:tabs>
          <w:tab w:val="left" w:pos="765"/>
        </w:tabs>
        <w:spacing w:line="293" w:lineRule="exact"/>
        <w:jc w:val="both"/>
        <w:rPr>
          <w:rStyle w:val="Teksttreci9"/>
          <w:rFonts w:ascii="Times New Roman" w:hAnsi="Times New Roman" w:cs="Times New Roman"/>
          <w:sz w:val="24"/>
          <w:szCs w:val="24"/>
          <w:shd w:val="clear" w:color="auto" w:fill="auto"/>
        </w:rPr>
      </w:pPr>
      <w:r w:rsidRPr="005A2379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w przypadku zbycia nieruchomości, jeśli nabywca lub następca prawny nie wstąpi w prawa strony niniejszej umowy.</w:t>
      </w:r>
    </w:p>
    <w:p w14:paraId="3214671B" w14:textId="77777777" w:rsidR="005A2379" w:rsidRPr="005A2379" w:rsidRDefault="005A2379" w:rsidP="005A2379">
      <w:pPr>
        <w:pStyle w:val="Teksttreci21"/>
        <w:shd w:val="clear" w:color="auto" w:fill="auto"/>
        <w:tabs>
          <w:tab w:val="left" w:pos="765"/>
        </w:tabs>
        <w:spacing w:line="293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FE63EC" w14:textId="77777777" w:rsidR="00B75FBD" w:rsidRPr="00E22613" w:rsidRDefault="00B75FBD" w:rsidP="00B75FBD">
      <w:pPr>
        <w:pStyle w:val="Nagwek20"/>
        <w:keepNext/>
        <w:keepLines/>
        <w:shd w:val="clear" w:color="auto" w:fill="auto"/>
        <w:spacing w:before="0"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4" w:name="bookmark22"/>
      <w:r w:rsidRPr="00E22613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§ 6.</w:t>
      </w:r>
      <w:bookmarkEnd w:id="4"/>
    </w:p>
    <w:p w14:paraId="064C359F" w14:textId="77777777"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Zwrot przedmiotu użyczenia</w:t>
      </w:r>
    </w:p>
    <w:p w14:paraId="34B1C2EB" w14:textId="77777777"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Po zakończeniu umowy użyczenia,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zobowiązany jest zwrócić przedmiot użyczenia w stanie niepogorszonym bez dodatkowego wezwania ze strony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Użyczającego,</w:t>
      </w:r>
    </w:p>
    <w:p w14:paraId="228F8704" w14:textId="77777777"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Przekazanie przedmiotu użyczenia zostanie potwierdzone protokołem odbioru podpisanym przez strony niniejszej umowy.</w:t>
      </w:r>
    </w:p>
    <w:p w14:paraId="773B6F87" w14:textId="77777777"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nie ponosi odpowiedzialności za zużycie przedmiotu użyczenia będące następstwem używania przez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Użyczającego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lub czynników niezależnych od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Biorącego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328E65" w14:textId="0C904A29"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29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Wraz ze zwrotem przedmiotu użyczenia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dokona przekazania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Użyczającemu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zamontowanej </w:t>
      </w:r>
      <w:r w:rsidR="005B2881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instalacji</w:t>
      </w:r>
      <w:r w:rsidR="00E32189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  <w:r w:rsidR="005A2379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o których mowa w projekcie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. Forma, w jakiej nastąpi prze</w:t>
      </w:r>
      <w:r w:rsidR="005A2379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kazanie do protokół zdawczo-odbiorczy. </w:t>
      </w:r>
    </w:p>
    <w:p w14:paraId="348D9860" w14:textId="77777777" w:rsidR="00B75FBD" w:rsidRPr="00E22613" w:rsidRDefault="00B75FBD" w:rsidP="00B75FBD">
      <w:pPr>
        <w:pStyle w:val="Nagwek20"/>
        <w:keepNext/>
        <w:keepLines/>
        <w:shd w:val="clear" w:color="auto" w:fill="auto"/>
        <w:spacing w:before="0" w:after="0" w:line="230" w:lineRule="exact"/>
        <w:rPr>
          <w:rFonts w:ascii="Times New Roman" w:hAnsi="Times New Roman" w:cs="Times New Roman"/>
          <w:sz w:val="24"/>
          <w:szCs w:val="24"/>
        </w:rPr>
      </w:pPr>
      <w:bookmarkStart w:id="5" w:name="bookmark23"/>
      <w:r w:rsidRPr="00E22613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§ 7.</w:t>
      </w:r>
      <w:bookmarkEnd w:id="5"/>
    </w:p>
    <w:p w14:paraId="371B72FE" w14:textId="77777777" w:rsidR="00B75FBD" w:rsidRPr="00E22613" w:rsidRDefault="00B75FBD" w:rsidP="00B75FBD">
      <w:pPr>
        <w:pStyle w:val="Teksttreci130"/>
        <w:shd w:val="clear" w:color="auto" w:fill="auto"/>
        <w:spacing w:after="183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Zmiana umowy</w:t>
      </w:r>
    </w:p>
    <w:p w14:paraId="33174521" w14:textId="77777777" w:rsidR="00B75FBD" w:rsidRPr="00E22613" w:rsidRDefault="00B75FBD" w:rsidP="00B75FBD">
      <w:pPr>
        <w:pStyle w:val="Teksttreci90"/>
        <w:shd w:val="clear" w:color="auto" w:fill="auto"/>
        <w:spacing w:after="310" w:line="220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Wszelkie zmiany umowy wymagają formy pisemnej pod rygorem nieważności.</w:t>
      </w:r>
    </w:p>
    <w:p w14:paraId="1EC3C813" w14:textId="77777777" w:rsidR="00B75FBD" w:rsidRPr="00E22613" w:rsidRDefault="00B75FBD" w:rsidP="00B75FBD">
      <w:pPr>
        <w:pStyle w:val="Nagwek20"/>
        <w:keepNext/>
        <w:keepLines/>
        <w:shd w:val="clear" w:color="auto" w:fill="auto"/>
        <w:spacing w:before="0"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6" w:name="bookmark24"/>
      <w:r w:rsidRPr="00E22613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§ 8.</w:t>
      </w:r>
      <w:bookmarkEnd w:id="6"/>
    </w:p>
    <w:p w14:paraId="57DF4682" w14:textId="77777777"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Postanowienia końcowe</w:t>
      </w:r>
    </w:p>
    <w:p w14:paraId="2BA0DF9D" w14:textId="77777777" w:rsidR="00B75FBD" w:rsidRPr="00E22613" w:rsidRDefault="00B75FBD" w:rsidP="00B75FBD">
      <w:pPr>
        <w:pStyle w:val="Teksttreci90"/>
        <w:numPr>
          <w:ilvl w:val="0"/>
          <w:numId w:val="10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Do spraw nieuregulowanych niniejszą umową zastosowane przepisy Kodeksu Cywilnego.</w:t>
      </w:r>
    </w:p>
    <w:p w14:paraId="55AF6393" w14:textId="77777777" w:rsidR="005B2881" w:rsidRDefault="00B75FBD" w:rsidP="005B2881">
      <w:pPr>
        <w:pStyle w:val="Teksttreci90"/>
        <w:numPr>
          <w:ilvl w:val="0"/>
          <w:numId w:val="10"/>
        </w:numPr>
        <w:shd w:val="clear" w:color="auto" w:fill="auto"/>
        <w:tabs>
          <w:tab w:val="left" w:pos="370"/>
        </w:tabs>
        <w:spacing w:after="898" w:line="293" w:lineRule="exact"/>
        <w:ind w:left="400"/>
        <w:jc w:val="both"/>
        <w:rPr>
          <w:rStyle w:val="Teksttreci9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Umowę sporządzono w dwóch jednobrzmiących egzemplarzach, po jednym dla każdej ze stron.</w:t>
      </w:r>
    </w:p>
    <w:p w14:paraId="448BDA90" w14:textId="77777777" w:rsidR="005B2881" w:rsidRPr="005B2881" w:rsidRDefault="005B2881" w:rsidP="005B2881">
      <w:pPr>
        <w:pStyle w:val="Teksttreci90"/>
        <w:shd w:val="clear" w:color="auto" w:fill="auto"/>
        <w:tabs>
          <w:tab w:val="left" w:pos="370"/>
        </w:tabs>
        <w:spacing w:after="898" w:line="293" w:lineRule="exact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4CB030" w14:textId="77777777" w:rsidR="00B75FBD" w:rsidRPr="00E22613" w:rsidRDefault="00B75FBD" w:rsidP="00B75FBD">
      <w:pPr>
        <w:pStyle w:val="Teksttreci90"/>
        <w:shd w:val="clear" w:color="auto" w:fill="auto"/>
        <w:spacing w:after="594" w:line="220" w:lineRule="exact"/>
        <w:ind w:left="6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Użyczający</w:t>
      </w:r>
    </w:p>
    <w:p w14:paraId="4D0FEE2A" w14:textId="77777777" w:rsidR="00B75FBD" w:rsidRPr="00E22613" w:rsidRDefault="00B75FBD" w:rsidP="00B75FBD">
      <w:pPr>
        <w:pStyle w:val="Teksttreci90"/>
        <w:shd w:val="clear" w:color="auto" w:fill="auto"/>
        <w:spacing w:after="0" w:line="220" w:lineRule="exact"/>
        <w:ind w:left="6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Użyczający</w:t>
      </w:r>
    </w:p>
    <w:p w14:paraId="77309B18" w14:textId="77777777" w:rsidR="00B75FBD" w:rsidRPr="00E22613" w:rsidRDefault="00B75FBD" w:rsidP="00B75FBD">
      <w:pPr>
        <w:pStyle w:val="Teksttreci90"/>
        <w:shd w:val="clear" w:color="auto" w:fill="auto"/>
        <w:spacing w:after="294" w:line="220" w:lineRule="exact"/>
        <w:ind w:left="1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Biorący w użyczenie</w:t>
      </w:r>
    </w:p>
    <w:p w14:paraId="1EBADFC2" w14:textId="77777777" w:rsidR="00EB3F0E" w:rsidRPr="00E22613" w:rsidRDefault="00B75FBD" w:rsidP="005B2881">
      <w:pPr>
        <w:pStyle w:val="Teksttreci90"/>
        <w:shd w:val="clear" w:color="auto" w:fill="auto"/>
        <w:spacing w:after="0" w:line="220" w:lineRule="exact"/>
        <w:ind w:left="6300" w:firstLine="0"/>
        <w:jc w:val="left"/>
        <w:rPr>
          <w:rFonts w:ascii="Times New Roman" w:hAnsi="Times New Roman" w:cs="Times New Roman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Użyczający</w:t>
      </w:r>
    </w:p>
    <w:sectPr w:rsidR="00EB3F0E" w:rsidRPr="00E22613" w:rsidSect="00502129">
      <w:headerReference w:type="default" r:id="rId8"/>
      <w:footerReference w:type="default" r:id="rId9"/>
      <w:pgSz w:w="11906" w:h="16838"/>
      <w:pgMar w:top="1417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30285" w14:textId="77777777" w:rsidR="00BE143B" w:rsidRDefault="00BE143B" w:rsidP="00B75FBD">
      <w:r>
        <w:separator/>
      </w:r>
    </w:p>
  </w:endnote>
  <w:endnote w:type="continuationSeparator" w:id="0">
    <w:p w14:paraId="0AE48CFB" w14:textId="77777777" w:rsidR="00BE143B" w:rsidRDefault="00BE143B" w:rsidP="00B7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79B67" w14:textId="77777777" w:rsidR="00B75FBD" w:rsidRDefault="00B75FB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0149A47" wp14:editId="516F57E1">
              <wp:simplePos x="0" y="0"/>
              <wp:positionH relativeFrom="page">
                <wp:posOffset>6402705</wp:posOffset>
              </wp:positionH>
              <wp:positionV relativeFrom="page">
                <wp:posOffset>10091420</wp:posOffset>
              </wp:positionV>
              <wp:extent cx="267970" cy="139700"/>
              <wp:effectExtent l="1905" t="4445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7C0CA" w14:textId="77777777" w:rsidR="00B75FBD" w:rsidRDefault="00B75FB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9pt"/>
                              <w:b w:val="0"/>
                              <w:bCs w:val="0"/>
                              <w:i/>
                              <w:iCs/>
                              <w:color w:val="00000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0BFF" w:rsidRPr="007B0BFF">
                            <w:rPr>
                              <w:rStyle w:val="Nagweklubstopka9pt"/>
                              <w:b w:val="0"/>
                              <w:bCs w:val="0"/>
                              <w:i/>
                              <w:i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49A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4.15pt;margin-top:794.6pt;width:21.1pt;height:1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" filled="f" stroked="f">
              <v:textbox style="mso-fit-shape-to-text:t" inset="0,0,0,0">
                <w:txbxContent>
                  <w:p w14:paraId="1377C0CA" w14:textId="77777777" w:rsidR="00B75FBD" w:rsidRDefault="00B75FBD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9pt"/>
                        <w:b w:val="0"/>
                        <w:bCs w:val="0"/>
                        <w:i/>
                        <w:iCs/>
                        <w:color w:val="00000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0BFF" w:rsidRPr="007B0BFF">
                      <w:rPr>
                        <w:rStyle w:val="Nagweklubstopka9pt"/>
                        <w:b w:val="0"/>
                        <w:bCs w:val="0"/>
                        <w:i/>
                        <w:i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614BC" w14:textId="77777777" w:rsidR="00BE143B" w:rsidRDefault="00BE143B" w:rsidP="00B75FBD">
      <w:r>
        <w:separator/>
      </w:r>
    </w:p>
  </w:footnote>
  <w:footnote w:type="continuationSeparator" w:id="0">
    <w:p w14:paraId="22D64A80" w14:textId="77777777" w:rsidR="00BE143B" w:rsidRDefault="00BE143B" w:rsidP="00B75FBD">
      <w:r>
        <w:continuationSeparator/>
      </w:r>
    </w:p>
  </w:footnote>
  <w:footnote w:id="1">
    <w:p w14:paraId="378B3485" w14:textId="77777777" w:rsidR="00B75FBD" w:rsidRPr="005B2881" w:rsidRDefault="00B75FBD" w:rsidP="005B2881">
      <w:pPr>
        <w:pStyle w:val="Stopka"/>
        <w:shd w:val="clear" w:color="auto" w:fill="auto"/>
        <w:tabs>
          <w:tab w:val="left" w:pos="120"/>
        </w:tabs>
        <w:spacing w:before="0" w:line="240" w:lineRule="auto"/>
        <w:rPr>
          <w:rFonts w:ascii="Times New Roman" w:hAnsi="Times New Roman" w:cs="Times New Roman"/>
        </w:rPr>
      </w:pPr>
      <w:r w:rsidRPr="005B2881">
        <w:rPr>
          <w:rStyle w:val="StopkaZnak1"/>
          <w:rFonts w:ascii="Times New Roman" w:hAnsi="Times New Roman" w:cs="Times New Roman"/>
          <w:color w:val="000000"/>
          <w:vertAlign w:val="superscript"/>
        </w:rPr>
        <w:footnoteRef/>
      </w:r>
      <w:r w:rsidRPr="005B2881">
        <w:rPr>
          <w:rStyle w:val="StopkaZnak1"/>
          <w:rFonts w:ascii="Times New Roman" w:hAnsi="Times New Roman" w:cs="Times New Roman"/>
          <w:color w:val="000000"/>
        </w:rPr>
        <w:tab/>
        <w:t>Niepotrzebne skreślić</w:t>
      </w:r>
    </w:p>
  </w:footnote>
  <w:footnote w:id="2">
    <w:p w14:paraId="726AADBA" w14:textId="77777777" w:rsidR="005B2881" w:rsidRDefault="005B2881" w:rsidP="005B2881">
      <w:pPr>
        <w:pStyle w:val="Tekstprzypisudolnego"/>
      </w:pPr>
      <w:r w:rsidRPr="005B2881">
        <w:rPr>
          <w:rStyle w:val="Odwoanieprzypisudolnego"/>
          <w:rFonts w:ascii="Times New Roman" w:hAnsi="Times New Roman" w:cs="Times New Roman"/>
        </w:rPr>
        <w:footnoteRef/>
      </w:r>
      <w:r w:rsidRPr="005B2881">
        <w:rPr>
          <w:rFonts w:ascii="Times New Roman" w:hAnsi="Times New Roman" w:cs="Times New Roman"/>
        </w:rPr>
        <w:t xml:space="preserve"> </w:t>
      </w:r>
      <w:r w:rsidRPr="005B2881">
        <w:rPr>
          <w:rStyle w:val="StopkaZnak1"/>
          <w:rFonts w:ascii="Times New Roman" w:hAnsi="Times New Roman" w:cs="Times New Roman"/>
        </w:rPr>
        <w:t>Niepotrzebne skreślić</w:t>
      </w:r>
    </w:p>
  </w:footnote>
  <w:footnote w:id="3">
    <w:p w14:paraId="0197A97E" w14:textId="77777777" w:rsidR="005B2881" w:rsidRPr="005B2881" w:rsidRDefault="005B2881">
      <w:pPr>
        <w:pStyle w:val="Tekstprzypisudolnego"/>
        <w:rPr>
          <w:rFonts w:ascii="Times New Roman" w:hAnsi="Times New Roman" w:cs="Times New Roman"/>
        </w:rPr>
      </w:pPr>
      <w:r w:rsidRPr="005B2881">
        <w:rPr>
          <w:rStyle w:val="Odwoanieprzypisudolnego"/>
          <w:rFonts w:ascii="Times New Roman" w:hAnsi="Times New Roman" w:cs="Times New Roman"/>
        </w:rPr>
        <w:footnoteRef/>
      </w:r>
      <w:r w:rsidRPr="005B2881">
        <w:rPr>
          <w:rFonts w:ascii="Times New Roman" w:hAnsi="Times New Roman" w:cs="Times New Roman"/>
        </w:rPr>
        <w:t xml:space="preserve"> </w:t>
      </w:r>
      <w:r w:rsidRPr="005B2881">
        <w:rPr>
          <w:rStyle w:val="StopkaZnak1"/>
          <w:rFonts w:ascii="Times New Roman" w:hAnsi="Times New Roman" w:cs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0FEB0" w14:textId="77777777" w:rsidR="00B75FBD" w:rsidRDefault="00005879">
    <w:pPr>
      <w:rPr>
        <w:color w:val="auto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317C4DD" wp14:editId="61E81904">
          <wp:simplePos x="0" y="0"/>
          <wp:positionH relativeFrom="margin">
            <wp:align>right</wp:align>
          </wp:positionH>
          <wp:positionV relativeFrom="topMargin">
            <wp:posOffset>525145</wp:posOffset>
          </wp:positionV>
          <wp:extent cx="5762625" cy="75247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59"/>
    <w:multiLevelType w:val="multilevel"/>
    <w:tmpl w:val="885A817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5B"/>
    <w:multiLevelType w:val="multilevel"/>
    <w:tmpl w:val="FBA6BC3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5D"/>
    <w:multiLevelType w:val="multilevel"/>
    <w:tmpl w:val="0000005C"/>
    <w:lvl w:ilvl="0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5F"/>
    <w:multiLevelType w:val="multilevel"/>
    <w:tmpl w:val="7BBC473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61"/>
    <w:multiLevelType w:val="multilevel"/>
    <w:tmpl w:val="5A5C0D7C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63"/>
    <w:multiLevelType w:val="multilevel"/>
    <w:tmpl w:val="BB2E74E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65"/>
    <w:multiLevelType w:val="multilevel"/>
    <w:tmpl w:val="00000064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67"/>
    <w:multiLevelType w:val="multilevel"/>
    <w:tmpl w:val="00000066"/>
    <w:lvl w:ilvl="0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8">
    <w:nsid w:val="00000069"/>
    <w:multiLevelType w:val="multilevel"/>
    <w:tmpl w:val="4F3C3B1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6B"/>
    <w:multiLevelType w:val="multilevel"/>
    <w:tmpl w:val="C77671B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29194EF2"/>
    <w:multiLevelType w:val="multilevel"/>
    <w:tmpl w:val="9FC27AA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BD"/>
    <w:rsid w:val="000007E5"/>
    <w:rsid w:val="00005879"/>
    <w:rsid w:val="0010304D"/>
    <w:rsid w:val="00105839"/>
    <w:rsid w:val="00227EA1"/>
    <w:rsid w:val="004348F5"/>
    <w:rsid w:val="00502129"/>
    <w:rsid w:val="00530B8C"/>
    <w:rsid w:val="005A2379"/>
    <w:rsid w:val="005B2881"/>
    <w:rsid w:val="00601907"/>
    <w:rsid w:val="00744AC5"/>
    <w:rsid w:val="007B0BFF"/>
    <w:rsid w:val="00811237"/>
    <w:rsid w:val="0084349A"/>
    <w:rsid w:val="00AA20B3"/>
    <w:rsid w:val="00B75FBD"/>
    <w:rsid w:val="00BB2085"/>
    <w:rsid w:val="00BE143B"/>
    <w:rsid w:val="00CE40D3"/>
    <w:rsid w:val="00DF4863"/>
    <w:rsid w:val="00E22613"/>
    <w:rsid w:val="00E32189"/>
    <w:rsid w:val="00E50EDE"/>
    <w:rsid w:val="00E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16DFA"/>
  <w15:chartTrackingRefBased/>
  <w15:docId w15:val="{C8CF71DC-EF9E-405C-B0EA-2B591601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F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1"/>
    <w:uiPriority w:val="99"/>
    <w:locked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Stopka5">
    <w:name w:val="Stopka (5)_"/>
    <w:basedOn w:val="Domylnaczcionkaakapitu"/>
    <w:link w:val="Stopka51"/>
    <w:uiPriority w:val="99"/>
    <w:locked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Stopka20">
    <w:name w:val="Stopka (2)"/>
    <w:basedOn w:val="Stopka2"/>
    <w:uiPriority w:val="99"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Stopka52">
    <w:name w:val="Stopka (5)2"/>
    <w:basedOn w:val="Stopka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Teksttreci53">
    <w:name w:val="Tekst treści (5)3"/>
    <w:basedOn w:val="Teksttreci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styleId="Pogrubienie">
    <w:name w:val="Strong"/>
    <w:aliases w:val="Tekst treści (32) + Times New Roman"/>
    <w:basedOn w:val="Domylnaczcionkaakapitu"/>
    <w:uiPriority w:val="99"/>
    <w:qFormat/>
    <w:rsid w:val="00B75FB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5Exact2">
    <w:name w:val="Tekst treści (5) Exact2"/>
    <w:basedOn w:val="Teksttreci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Nagwek32">
    <w:name w:val="Nagłówek #3 (2)_"/>
    <w:basedOn w:val="Domylnaczcionkaakapitu"/>
    <w:link w:val="Nagwek321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10Exact1">
    <w:name w:val="Tekst treści (10) Exact1"/>
    <w:basedOn w:val="Teksttreci10"/>
    <w:uiPriority w:val="99"/>
    <w:rsid w:val="00B75FB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1"/>
    <w:uiPriority w:val="99"/>
    <w:locked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Nagweklubstopka9pt">
    <w:name w:val="Nagłówek lub stopka + 9 pt"/>
    <w:aliases w:val="Bez pogrubienia5"/>
    <w:basedOn w:val="Nagweklubstopka"/>
    <w:uiPriority w:val="99"/>
    <w:rsid w:val="00B75FBD"/>
    <w:rPr>
      <w:rFonts w:ascii="Calibri" w:hAnsi="Calibri" w:cs="Calibri"/>
      <w:b w:val="0"/>
      <w:bCs w:val="0"/>
      <w:i/>
      <w:iCs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sid w:val="00B75FBD"/>
    <w:rPr>
      <w:rFonts w:ascii="Calibri" w:hAnsi="Calibri" w:cs="Calibri"/>
      <w:shd w:val="clear" w:color="auto" w:fill="FFFFFF"/>
    </w:rPr>
  </w:style>
  <w:style w:type="character" w:customStyle="1" w:styleId="Teksttreci9Pogrubienie">
    <w:name w:val="Tekst treści (9) + Pogrubienie"/>
    <w:aliases w:val="Kursywa3"/>
    <w:basedOn w:val="Teksttreci9"/>
    <w:uiPriority w:val="99"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13Bezpogrubienia">
    <w:name w:val="Tekst treści (13) + Bez pogrubienia"/>
    <w:aliases w:val="Bez kursywy9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noProof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B75FBD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Teksttreci1424pt">
    <w:name w:val="Tekst treści (14) + 24 pt"/>
    <w:aliases w:val="Bez kursywy8"/>
    <w:basedOn w:val="Teksttreci14"/>
    <w:uiPriority w:val="99"/>
    <w:rsid w:val="00B75FBD"/>
    <w:rPr>
      <w:rFonts w:ascii="Calibri" w:hAnsi="Calibri" w:cs="Calibri"/>
      <w:i w:val="0"/>
      <w:iCs w:val="0"/>
      <w:noProof/>
      <w:sz w:val="48"/>
      <w:szCs w:val="48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B75FBD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Spistreci24pt">
    <w:name w:val="Spis treści + 24 pt"/>
    <w:aliases w:val="Bez kursywy7"/>
    <w:basedOn w:val="Spistreci"/>
    <w:uiPriority w:val="99"/>
    <w:rsid w:val="00B75FBD"/>
    <w:rPr>
      <w:rFonts w:ascii="Calibri" w:hAnsi="Calibri" w:cs="Calibri"/>
      <w:i w:val="0"/>
      <w:iCs w:val="0"/>
      <w:sz w:val="48"/>
      <w:szCs w:val="48"/>
      <w:shd w:val="clear" w:color="auto" w:fill="FFFFFF"/>
    </w:rPr>
  </w:style>
  <w:style w:type="character" w:customStyle="1" w:styleId="Spistreci2">
    <w:name w:val="Spis treści (2)_"/>
    <w:basedOn w:val="Domylnaczcionkaakapitu"/>
    <w:link w:val="Spistreci20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Spistreci2Bezpogrubienia">
    <w:name w:val="Spis treści (2) + Bez pogrubienia"/>
    <w:aliases w:val="Bez kursywy6"/>
    <w:basedOn w:val="Spistreci2"/>
    <w:uiPriority w:val="99"/>
    <w:rsid w:val="00B75FBD"/>
    <w:rPr>
      <w:rFonts w:ascii="Calibri" w:hAnsi="Calibri" w:cs="Calibri"/>
      <w:b w:val="0"/>
      <w:bCs w:val="0"/>
      <w:i w:val="0"/>
      <w:iCs w:val="0"/>
      <w:noProof/>
      <w:shd w:val="clear" w:color="auto" w:fill="FFFFFF"/>
    </w:rPr>
  </w:style>
  <w:style w:type="character" w:customStyle="1" w:styleId="Teksttreci13Bezpogrubienia1">
    <w:name w:val="Tekst treści (13) + Bez pogrubienia1"/>
    <w:aliases w:val="Bez kursywy5,Odstępy 1 pt1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spacing w:val="30"/>
      <w:shd w:val="clear" w:color="auto" w:fill="FFFFFF"/>
    </w:rPr>
  </w:style>
  <w:style w:type="character" w:customStyle="1" w:styleId="Teksttreci1310pt">
    <w:name w:val="Tekst treści (13) + 10 pt"/>
    <w:aliases w:val="Bez pogrubienia4,Bez kursywy4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sz w:val="20"/>
      <w:szCs w:val="20"/>
      <w:shd w:val="clear" w:color="auto" w:fill="FFFFFF"/>
    </w:rPr>
  </w:style>
  <w:style w:type="character" w:customStyle="1" w:styleId="Teksttreci29pt1">
    <w:name w:val="Tekst treści (2) + 9 pt1"/>
    <w:aliases w:val="Kursywa2"/>
    <w:basedOn w:val="Teksttreci2"/>
    <w:uiPriority w:val="99"/>
    <w:rsid w:val="00B75FBD"/>
    <w:rPr>
      <w:rFonts w:ascii="Calibri" w:hAnsi="Calibri" w:cs="Calibri"/>
      <w:i/>
      <w:iCs/>
      <w:sz w:val="18"/>
      <w:szCs w:val="18"/>
      <w:shd w:val="clear" w:color="auto" w:fill="FFFFFF"/>
    </w:rPr>
  </w:style>
  <w:style w:type="character" w:customStyle="1" w:styleId="Teksttreci24">
    <w:name w:val="Tekst treści (2)4"/>
    <w:basedOn w:val="Teksttreci2"/>
    <w:uiPriority w:val="99"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Stopka21">
    <w:name w:val="Stopka (2)1"/>
    <w:basedOn w:val="Normalny"/>
    <w:link w:val="Stopka2"/>
    <w:uiPriority w:val="99"/>
    <w:rsid w:val="00B75FBD"/>
    <w:pPr>
      <w:shd w:val="clear" w:color="auto" w:fill="FFFFFF"/>
      <w:spacing w:after="60" w:line="240" w:lineRule="atLeast"/>
      <w:jc w:val="both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1"/>
    <w:uiPriority w:val="99"/>
    <w:rsid w:val="00B75FBD"/>
    <w:pPr>
      <w:shd w:val="clear" w:color="auto" w:fill="FFFFFF"/>
      <w:spacing w:before="60" w:line="269" w:lineRule="exact"/>
      <w:jc w:val="both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character" w:customStyle="1" w:styleId="StopkaZnak">
    <w:name w:val="Stopka Znak"/>
    <w:basedOn w:val="Domylnaczcionkaakapitu"/>
    <w:uiPriority w:val="99"/>
    <w:semiHidden/>
    <w:rsid w:val="00B75FB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Stopka51">
    <w:name w:val="Stopka (5)1"/>
    <w:basedOn w:val="Normalny"/>
    <w:link w:val="Stopka5"/>
    <w:uiPriority w:val="99"/>
    <w:rsid w:val="00B75FBD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color w:val="auto"/>
      <w:sz w:val="14"/>
      <w:szCs w:val="14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B75FBD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Nagwek321">
    <w:name w:val="Nagłówek #3 (2)1"/>
    <w:basedOn w:val="Normalny"/>
    <w:link w:val="Nagwek32"/>
    <w:uiPriority w:val="99"/>
    <w:rsid w:val="00B75FBD"/>
    <w:pPr>
      <w:shd w:val="clear" w:color="auto" w:fill="FFFFFF"/>
      <w:spacing w:after="180" w:line="293" w:lineRule="exact"/>
      <w:jc w:val="center"/>
      <w:outlineLvl w:val="2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B75FBD"/>
    <w:pPr>
      <w:shd w:val="clear" w:color="auto" w:fill="FFFFFF"/>
      <w:spacing w:line="240" w:lineRule="exact"/>
      <w:ind w:hanging="480"/>
      <w:jc w:val="center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B75FBD"/>
    <w:pPr>
      <w:shd w:val="clear" w:color="auto" w:fill="FFFFFF"/>
      <w:spacing w:line="192" w:lineRule="exact"/>
      <w:ind w:hanging="400"/>
    </w:pPr>
    <w:rPr>
      <w:rFonts w:ascii="Calibri" w:eastAsiaTheme="minorHAnsi" w:hAnsi="Calibri" w:cs="Calibri"/>
      <w:b/>
      <w:bCs/>
      <w:color w:val="auto"/>
      <w:sz w:val="14"/>
      <w:szCs w:val="14"/>
      <w:lang w:eastAsia="en-US"/>
    </w:rPr>
  </w:style>
  <w:style w:type="paragraph" w:customStyle="1" w:styleId="Teksttreci90">
    <w:name w:val="Tekst treści (9)"/>
    <w:basedOn w:val="Normalny"/>
    <w:link w:val="Teksttreci9"/>
    <w:uiPriority w:val="99"/>
    <w:rsid w:val="00B75FBD"/>
    <w:pPr>
      <w:shd w:val="clear" w:color="auto" w:fill="FFFFFF"/>
      <w:spacing w:after="60" w:line="240" w:lineRule="atLeast"/>
      <w:ind w:hanging="400"/>
      <w:jc w:val="right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rsid w:val="00B75FBD"/>
    <w:pPr>
      <w:shd w:val="clear" w:color="auto" w:fill="FFFFFF"/>
      <w:spacing w:after="60" w:line="240" w:lineRule="atLeast"/>
      <w:jc w:val="right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customStyle="1" w:styleId="Teksttreci120">
    <w:name w:val="Tekst treści (12)"/>
    <w:basedOn w:val="Normalny"/>
    <w:link w:val="Teksttreci12"/>
    <w:uiPriority w:val="99"/>
    <w:rsid w:val="00B75FBD"/>
    <w:pPr>
      <w:shd w:val="clear" w:color="auto" w:fill="FFFFFF"/>
      <w:spacing w:after="180" w:line="293" w:lineRule="exact"/>
      <w:jc w:val="center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customStyle="1" w:styleId="Teksttreci130">
    <w:name w:val="Tekst treści (13)"/>
    <w:basedOn w:val="Normalny"/>
    <w:link w:val="Teksttreci13"/>
    <w:uiPriority w:val="99"/>
    <w:rsid w:val="00B75FBD"/>
    <w:pPr>
      <w:shd w:val="clear" w:color="auto" w:fill="FFFFFF"/>
      <w:spacing w:line="293" w:lineRule="exact"/>
      <w:ind w:hanging="400"/>
      <w:jc w:val="both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Teksttreci140">
    <w:name w:val="Tekst treści (14)"/>
    <w:basedOn w:val="Normalny"/>
    <w:link w:val="Teksttreci14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color w:val="auto"/>
      <w:lang w:eastAsia="en-US"/>
    </w:rPr>
  </w:style>
  <w:style w:type="paragraph" w:customStyle="1" w:styleId="Spistreci0">
    <w:name w:val="Spis treści"/>
    <w:basedOn w:val="Normalny"/>
    <w:link w:val="Spistreci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color w:val="auto"/>
      <w:lang w:eastAsia="en-US"/>
    </w:rPr>
  </w:style>
  <w:style w:type="paragraph" w:customStyle="1" w:styleId="Spistreci20">
    <w:name w:val="Spis treści (2)"/>
    <w:basedOn w:val="Normalny"/>
    <w:link w:val="Spistreci2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B75FBD"/>
    <w:pPr>
      <w:shd w:val="clear" w:color="auto" w:fill="FFFFFF"/>
      <w:spacing w:before="240" w:after="60" w:line="240" w:lineRule="atLeast"/>
      <w:jc w:val="center"/>
      <w:outlineLvl w:val="1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B75F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8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881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8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87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2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237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23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2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237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customStyle="1" w:styleId="Teksttreci19">
    <w:name w:val="Tekst treści (19)_"/>
    <w:basedOn w:val="Domylnaczcionkaakapitu"/>
    <w:link w:val="Teksttreci190"/>
    <w:uiPriority w:val="99"/>
    <w:locked/>
    <w:rsid w:val="007B0BFF"/>
    <w:rPr>
      <w:rFonts w:ascii="Times New Roman" w:hAnsi="Times New Roman" w:cs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7B0BFF"/>
    <w:pPr>
      <w:shd w:val="clear" w:color="auto" w:fill="FFFFFF"/>
      <w:spacing w:line="293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FA05A-DFED-470D-B9DF-3728A57A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uzytkownik</cp:lastModifiedBy>
  <cp:revision>3</cp:revision>
  <dcterms:created xsi:type="dcterms:W3CDTF">2016-09-20T06:18:00Z</dcterms:created>
  <dcterms:modified xsi:type="dcterms:W3CDTF">2016-09-30T08:48:00Z</dcterms:modified>
</cp:coreProperties>
</file>